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9ED095" w14:textId="08F2E15A" w:rsidR="00BE7D9C" w:rsidRDefault="00BE47EE" w:rsidP="009226F6">
      <w:pPr>
        <w:spacing w:before="120" w:after="120"/>
        <w:jc w:val="center"/>
        <w:outlineLvl w:val="0"/>
        <w:rPr>
          <w:rFonts w:cs="Times New Roman"/>
          <w:b/>
          <w:sz w:val="28"/>
          <w:szCs w:val="28"/>
        </w:rPr>
      </w:pPr>
      <w:bookmarkStart w:id="0" w:name="_GoBack"/>
      <w:bookmarkEnd w:id="0"/>
      <w:r>
        <w:rPr>
          <w:rFonts w:cs="Times New Roman"/>
          <w:b/>
          <w:sz w:val="28"/>
          <w:szCs w:val="28"/>
        </w:rPr>
        <w:t>Classroom Connection Activity</w:t>
      </w:r>
    </w:p>
    <w:p w14:paraId="00C4F108" w14:textId="77777777" w:rsidR="006A78AB" w:rsidRPr="006A78AB" w:rsidRDefault="006A78AB" w:rsidP="00BE7D9C">
      <w:pPr>
        <w:jc w:val="center"/>
        <w:outlineLvl w:val="0"/>
        <w:rPr>
          <w:rFonts w:cs="Times New Roman"/>
          <w:b/>
          <w:sz w:val="20"/>
          <w:szCs w:val="20"/>
        </w:rPr>
      </w:pPr>
    </w:p>
    <w:p w14:paraId="38B317DD" w14:textId="77777777" w:rsidR="00C11054" w:rsidRPr="00C11054" w:rsidRDefault="00C11054" w:rsidP="00C11054">
      <w:pPr>
        <w:widowControl w:val="0"/>
        <w:autoSpaceDE w:val="0"/>
        <w:autoSpaceDN w:val="0"/>
        <w:adjustRightInd w:val="0"/>
        <w:rPr>
          <w:sz w:val="20"/>
          <w:szCs w:val="20"/>
        </w:rPr>
      </w:pPr>
      <w:r w:rsidRPr="00C11054">
        <w:rPr>
          <w:sz w:val="20"/>
          <w:szCs w:val="20"/>
        </w:rPr>
        <w:t xml:space="preserve">Please engage in the following activities and bring resulting responses or materials with you to our next session. Feel free to engage with colleagues in these activities; however, it will be helpful for each participant to </w:t>
      </w:r>
      <w:r w:rsidRPr="00C11054">
        <w:rPr>
          <w:color w:val="FF0000"/>
          <w:sz w:val="20"/>
          <w:szCs w:val="20"/>
        </w:rPr>
        <w:t xml:space="preserve">(bring or upload) </w:t>
      </w:r>
      <w:r w:rsidRPr="00C11054">
        <w:rPr>
          <w:sz w:val="20"/>
          <w:szCs w:val="20"/>
        </w:rPr>
        <w:t>responses and materials for our next session.</w:t>
      </w:r>
    </w:p>
    <w:p w14:paraId="49A73A3F" w14:textId="77777777" w:rsidR="00C11054" w:rsidRPr="00C11054" w:rsidRDefault="00C11054" w:rsidP="00C11054">
      <w:pPr>
        <w:pStyle w:val="Heading1"/>
        <w:rPr>
          <w:rFonts w:ascii="Tahoma" w:hAnsi="Tahoma" w:cs="Tahoma"/>
          <w:color w:val="auto"/>
          <w:sz w:val="20"/>
          <w:szCs w:val="20"/>
        </w:rPr>
      </w:pPr>
    </w:p>
    <w:p w14:paraId="2F726F3C" w14:textId="77777777" w:rsidR="00C11054" w:rsidRPr="00C11054" w:rsidRDefault="00C11054" w:rsidP="00C11054">
      <w:pPr>
        <w:pStyle w:val="ListParagraph"/>
        <w:numPr>
          <w:ilvl w:val="0"/>
          <w:numId w:val="27"/>
        </w:numPr>
        <w:ind w:left="360"/>
        <w:rPr>
          <w:noProof/>
          <w:sz w:val="20"/>
          <w:szCs w:val="20"/>
        </w:rPr>
      </w:pPr>
      <w:r w:rsidRPr="00C11054">
        <w:rPr>
          <w:noProof/>
          <w:sz w:val="20"/>
          <w:szCs w:val="20"/>
        </w:rPr>
        <w:t xml:space="preserve">Begin looking through your curriculum and assessments to locate examples that focus on measuring area. We will ask you to bring these examples to session 6 when we discuss the connection of instruction to the area learning trajectory. </w:t>
      </w:r>
    </w:p>
    <w:p w14:paraId="54221D4C" w14:textId="77777777" w:rsidR="00C11054" w:rsidRPr="00C11054" w:rsidRDefault="00C11054" w:rsidP="00C11054">
      <w:pPr>
        <w:pStyle w:val="ListParagraph"/>
        <w:ind w:left="360"/>
        <w:rPr>
          <w:noProof/>
          <w:sz w:val="20"/>
          <w:szCs w:val="20"/>
        </w:rPr>
      </w:pPr>
    </w:p>
    <w:p w14:paraId="3BCAD7E8" w14:textId="77777777" w:rsidR="00C11054" w:rsidRPr="00C11054" w:rsidRDefault="00C11054" w:rsidP="00507B42">
      <w:pPr>
        <w:pStyle w:val="ListParagraph"/>
        <w:numPr>
          <w:ilvl w:val="0"/>
          <w:numId w:val="27"/>
        </w:numPr>
        <w:spacing w:before="120" w:after="120"/>
        <w:ind w:left="360"/>
        <w:rPr>
          <w:noProof/>
          <w:sz w:val="20"/>
          <w:szCs w:val="20"/>
        </w:rPr>
      </w:pPr>
      <w:r w:rsidRPr="00C11054">
        <w:rPr>
          <w:noProof/>
          <w:sz w:val="20"/>
          <w:szCs w:val="20"/>
        </w:rPr>
        <w:t xml:space="preserve">Try the following area conservation task with 3 students in your classroom. Video record the students doing the task and any interactions you have with the students so that you can think more about what they are doing and thinking. If there is time and if it seems appropriate, you may want to try the task variation or one or more of the alternate tasks on the following pages. Be ready to discuss what you learn with a small group at the start of our next session. Feel free to bring your video to share with your colleagues. </w:t>
      </w:r>
    </w:p>
    <w:p w14:paraId="6FC9BD50" w14:textId="77777777" w:rsidR="00C11054" w:rsidRPr="00C11054" w:rsidRDefault="00C11054" w:rsidP="00C11054">
      <w:pPr>
        <w:rPr>
          <w:sz w:val="20"/>
          <w:szCs w:val="20"/>
        </w:rPr>
      </w:pPr>
    </w:p>
    <w:p w14:paraId="2970A4B1" w14:textId="77777777" w:rsidR="00C11054" w:rsidRPr="00C11054" w:rsidRDefault="00C11054" w:rsidP="00C11054">
      <w:pPr>
        <w:rPr>
          <w:sz w:val="20"/>
          <w:szCs w:val="20"/>
        </w:rPr>
      </w:pPr>
      <w:r w:rsidRPr="00C11054">
        <w:rPr>
          <w:sz w:val="20"/>
          <w:szCs w:val="20"/>
        </w:rPr>
        <w:t>Materials:</w:t>
      </w:r>
    </w:p>
    <w:p w14:paraId="616AF33D" w14:textId="77777777" w:rsidR="00C11054" w:rsidRPr="00C11054" w:rsidRDefault="00C11054" w:rsidP="00C11054">
      <w:pPr>
        <w:pStyle w:val="ListParagraph"/>
        <w:numPr>
          <w:ilvl w:val="0"/>
          <w:numId w:val="25"/>
        </w:numPr>
        <w:rPr>
          <w:sz w:val="20"/>
          <w:szCs w:val="20"/>
        </w:rPr>
      </w:pPr>
      <w:r w:rsidRPr="00C11054">
        <w:rPr>
          <w:sz w:val="20"/>
          <w:szCs w:val="20"/>
        </w:rPr>
        <w:t>Two large, green rectangles with the same area (the “farms”)</w:t>
      </w:r>
    </w:p>
    <w:p w14:paraId="5F025C4D" w14:textId="77777777" w:rsidR="00C11054" w:rsidRPr="00C11054" w:rsidRDefault="00C11054" w:rsidP="00C11054">
      <w:pPr>
        <w:pStyle w:val="ListParagraph"/>
        <w:numPr>
          <w:ilvl w:val="0"/>
          <w:numId w:val="25"/>
        </w:numPr>
        <w:rPr>
          <w:sz w:val="20"/>
          <w:szCs w:val="20"/>
        </w:rPr>
      </w:pPr>
      <w:r w:rsidRPr="00C11054">
        <w:rPr>
          <w:sz w:val="20"/>
          <w:szCs w:val="20"/>
        </w:rPr>
        <w:t>Two small, toy cows</w:t>
      </w:r>
    </w:p>
    <w:p w14:paraId="789BDA73" w14:textId="77777777" w:rsidR="00C11054" w:rsidRPr="00C11054" w:rsidRDefault="00C11054" w:rsidP="00C11054">
      <w:pPr>
        <w:pStyle w:val="ListParagraph"/>
        <w:numPr>
          <w:ilvl w:val="0"/>
          <w:numId w:val="25"/>
        </w:numPr>
        <w:rPr>
          <w:sz w:val="20"/>
          <w:szCs w:val="20"/>
        </w:rPr>
      </w:pPr>
      <w:r w:rsidRPr="00C11054">
        <w:rPr>
          <w:sz w:val="20"/>
          <w:szCs w:val="20"/>
        </w:rPr>
        <w:t>12 wooden cubes (the “farmhouses”)</w:t>
      </w:r>
    </w:p>
    <w:p w14:paraId="0E185DE0" w14:textId="77777777" w:rsidR="00C11054" w:rsidRPr="00C11054" w:rsidRDefault="00C11054" w:rsidP="00C11054">
      <w:pPr>
        <w:rPr>
          <w:sz w:val="20"/>
          <w:szCs w:val="20"/>
        </w:rPr>
      </w:pPr>
    </w:p>
    <w:p w14:paraId="57D603A9" w14:textId="77777777" w:rsidR="00C11054" w:rsidRPr="00C11054" w:rsidRDefault="00C11054" w:rsidP="00C11054">
      <w:pPr>
        <w:rPr>
          <w:sz w:val="20"/>
          <w:szCs w:val="20"/>
        </w:rPr>
      </w:pPr>
      <w:r w:rsidRPr="00C11054">
        <w:rPr>
          <w:sz w:val="20"/>
          <w:szCs w:val="20"/>
        </w:rPr>
        <w:t>Procedure:</w:t>
      </w:r>
    </w:p>
    <w:p w14:paraId="48574775" w14:textId="77777777" w:rsidR="00C11054" w:rsidRPr="00C11054" w:rsidRDefault="00C11054" w:rsidP="00C11054">
      <w:pPr>
        <w:pStyle w:val="ListParagraph"/>
        <w:numPr>
          <w:ilvl w:val="0"/>
          <w:numId w:val="26"/>
        </w:numPr>
        <w:rPr>
          <w:sz w:val="20"/>
          <w:szCs w:val="20"/>
        </w:rPr>
      </w:pPr>
      <w:r w:rsidRPr="00C11054">
        <w:rPr>
          <w:sz w:val="20"/>
          <w:szCs w:val="20"/>
        </w:rPr>
        <w:t>Place the two large, green rectangles (“farms”) on the table in front of the child</w:t>
      </w:r>
    </w:p>
    <w:p w14:paraId="575D1DE8" w14:textId="77777777" w:rsidR="00C11054" w:rsidRPr="00C11054" w:rsidRDefault="00C11054" w:rsidP="00C11054">
      <w:pPr>
        <w:pStyle w:val="ListParagraph"/>
        <w:numPr>
          <w:ilvl w:val="0"/>
          <w:numId w:val="26"/>
        </w:numPr>
        <w:rPr>
          <w:sz w:val="20"/>
          <w:szCs w:val="20"/>
        </w:rPr>
      </w:pPr>
      <w:r w:rsidRPr="00C11054">
        <w:rPr>
          <w:sz w:val="20"/>
          <w:szCs w:val="20"/>
        </w:rPr>
        <w:t>Place one toy cow on each “farm”.</w:t>
      </w:r>
    </w:p>
    <w:p w14:paraId="2A513549" w14:textId="77777777" w:rsidR="00C11054" w:rsidRPr="00C11054" w:rsidRDefault="00C11054" w:rsidP="00C11054">
      <w:pPr>
        <w:pStyle w:val="ListParagraph"/>
        <w:numPr>
          <w:ilvl w:val="0"/>
          <w:numId w:val="26"/>
        </w:numPr>
        <w:rPr>
          <w:sz w:val="20"/>
          <w:szCs w:val="20"/>
        </w:rPr>
      </w:pPr>
      <w:r w:rsidRPr="00C11054">
        <w:rPr>
          <w:sz w:val="20"/>
          <w:szCs w:val="20"/>
        </w:rPr>
        <w:t>Ask, “Does each cow have the same amount of grass to eat or does one have more?”</w:t>
      </w:r>
    </w:p>
    <w:p w14:paraId="0875E97F" w14:textId="77777777" w:rsidR="00C11054" w:rsidRPr="00C11054" w:rsidRDefault="00C11054" w:rsidP="00C11054">
      <w:pPr>
        <w:pStyle w:val="ListParagraph"/>
        <w:numPr>
          <w:ilvl w:val="0"/>
          <w:numId w:val="26"/>
        </w:numPr>
        <w:rPr>
          <w:sz w:val="20"/>
          <w:szCs w:val="20"/>
        </w:rPr>
      </w:pPr>
      <w:r w:rsidRPr="00C11054">
        <w:rPr>
          <w:sz w:val="20"/>
          <w:szCs w:val="20"/>
        </w:rPr>
        <w:t>Place wooden cubes (“farmhouses”) on the “farms” one at a time, alternating between the “farms”; that is, place one cube on the first rectangle, then one on the other. Continue to place cubes in this manner until each “farm” has six “farmhouses” on it.</w:t>
      </w:r>
    </w:p>
    <w:p w14:paraId="2E8B548D" w14:textId="77777777" w:rsidR="00C11054" w:rsidRPr="00C11054" w:rsidRDefault="00C11054" w:rsidP="00C11054">
      <w:pPr>
        <w:pStyle w:val="ListParagraph"/>
        <w:numPr>
          <w:ilvl w:val="1"/>
          <w:numId w:val="26"/>
        </w:numPr>
        <w:rPr>
          <w:sz w:val="20"/>
          <w:szCs w:val="20"/>
        </w:rPr>
      </w:pPr>
      <w:r w:rsidRPr="00C11054">
        <w:rPr>
          <w:sz w:val="20"/>
          <w:szCs w:val="20"/>
        </w:rPr>
        <w:t>On the first “farm”, place the cubes so the form neat rows and columns.</w:t>
      </w:r>
    </w:p>
    <w:p w14:paraId="32376D88" w14:textId="77777777" w:rsidR="00C11054" w:rsidRPr="00C11054" w:rsidRDefault="00C11054" w:rsidP="00C11054">
      <w:pPr>
        <w:pStyle w:val="ListParagraph"/>
        <w:numPr>
          <w:ilvl w:val="1"/>
          <w:numId w:val="26"/>
        </w:numPr>
        <w:rPr>
          <w:sz w:val="20"/>
          <w:szCs w:val="20"/>
        </w:rPr>
      </w:pPr>
      <w:r w:rsidRPr="00C11054">
        <w:rPr>
          <w:sz w:val="20"/>
          <w:szCs w:val="20"/>
        </w:rPr>
        <w:t>On the second “farm”, place the cubes in a scattered arrangement (see below).</w:t>
      </w:r>
    </w:p>
    <w:p w14:paraId="1371B8C0" w14:textId="77777777" w:rsidR="00C11054" w:rsidRPr="00C11054" w:rsidRDefault="00C11054" w:rsidP="00C11054">
      <w:pPr>
        <w:pStyle w:val="ListParagraph"/>
        <w:numPr>
          <w:ilvl w:val="0"/>
          <w:numId w:val="26"/>
        </w:numPr>
        <w:rPr>
          <w:sz w:val="20"/>
          <w:szCs w:val="20"/>
        </w:rPr>
      </w:pPr>
      <w:r w:rsidRPr="00C11054">
        <w:rPr>
          <w:sz w:val="20"/>
          <w:szCs w:val="20"/>
        </w:rPr>
        <w:t>Ask, “Now does each cow have the same amount of grass to eat or does one cow have more?”</w:t>
      </w:r>
    </w:p>
    <w:p w14:paraId="0CC95606" w14:textId="77777777" w:rsidR="00C11054" w:rsidRPr="00C11054" w:rsidRDefault="00C11054" w:rsidP="00C11054">
      <w:pPr>
        <w:rPr>
          <w:sz w:val="20"/>
          <w:szCs w:val="20"/>
        </w:rPr>
      </w:pPr>
    </w:p>
    <w:p w14:paraId="22F5E778" w14:textId="77777777" w:rsidR="00C11054" w:rsidRPr="00C11054" w:rsidRDefault="00C11054" w:rsidP="00C11054">
      <w:pPr>
        <w:rPr>
          <w:sz w:val="20"/>
          <w:szCs w:val="20"/>
        </w:rPr>
      </w:pPr>
      <w:r w:rsidRPr="00C11054">
        <w:rPr>
          <w:noProof/>
          <w:sz w:val="20"/>
          <w:szCs w:val="20"/>
        </w:rPr>
        <w:lastRenderedPageBreak/>
        <w:drawing>
          <wp:inline distT="0" distB="0" distL="0" distR="0" wp14:anchorId="79F2411A" wp14:editId="5DB887AB">
            <wp:extent cx="2671445" cy="3442335"/>
            <wp:effectExtent l="0" t="0" r="0" b="12065"/>
            <wp:docPr id="2" name="Picture 2" descr="Macintosh HD:Users:dougvandine:Dropbox:Clements Sarama Denver:Cow Pic 1 - Green Gras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ougvandine:Dropbox:Clements Sarama Denver:Cow Pic 1 - Green Grass.a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1445" cy="3442335"/>
                    </a:xfrm>
                    <a:prstGeom prst="rect">
                      <a:avLst/>
                    </a:prstGeom>
                    <a:noFill/>
                    <a:ln>
                      <a:noFill/>
                    </a:ln>
                  </pic:spPr>
                </pic:pic>
              </a:graphicData>
            </a:graphic>
          </wp:inline>
        </w:drawing>
      </w:r>
      <w:r w:rsidRPr="00C11054">
        <w:rPr>
          <w:sz w:val="20"/>
          <w:szCs w:val="20"/>
        </w:rPr>
        <w:t xml:space="preserve">         </w:t>
      </w:r>
      <w:r w:rsidRPr="00C11054">
        <w:rPr>
          <w:noProof/>
          <w:sz w:val="20"/>
          <w:szCs w:val="20"/>
        </w:rPr>
        <w:drawing>
          <wp:inline distT="0" distB="0" distL="0" distR="0" wp14:anchorId="0B398377" wp14:editId="387525A0">
            <wp:extent cx="2659380" cy="3442335"/>
            <wp:effectExtent l="0" t="0" r="0" b="12065"/>
            <wp:docPr id="7" name="Picture 7" descr="Macintosh HD:Users:dougvandine:Dropbox:Clements Sarama Denver:Cow Pic 2 - Green Gras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ougvandine:Dropbox:Clements Sarama Denver:Cow Pic 2 - Green Grass.a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9380" cy="3442335"/>
                    </a:xfrm>
                    <a:prstGeom prst="rect">
                      <a:avLst/>
                    </a:prstGeom>
                    <a:noFill/>
                    <a:ln>
                      <a:noFill/>
                    </a:ln>
                  </pic:spPr>
                </pic:pic>
              </a:graphicData>
            </a:graphic>
          </wp:inline>
        </w:drawing>
      </w:r>
    </w:p>
    <w:p w14:paraId="4EBD9E6A" w14:textId="77777777" w:rsidR="00C11054" w:rsidRPr="00C11054" w:rsidRDefault="00C11054" w:rsidP="00C11054">
      <w:pPr>
        <w:rPr>
          <w:sz w:val="20"/>
          <w:szCs w:val="20"/>
        </w:rPr>
        <w:sectPr w:rsidR="00C11054" w:rsidRPr="00C11054" w:rsidSect="00087573">
          <w:headerReference w:type="default" r:id="rId9"/>
          <w:footerReference w:type="default" r:id="rId10"/>
          <w:pgSz w:w="12240" w:h="15840" w:code="1"/>
          <w:pgMar w:top="1440" w:right="1440" w:bottom="1440" w:left="1440" w:header="708" w:footer="708" w:gutter="0"/>
          <w:cols w:space="708"/>
          <w:bidi/>
          <w:rtlGutter/>
          <w:docGrid w:linePitch="360"/>
        </w:sectPr>
      </w:pPr>
    </w:p>
    <w:p w14:paraId="5B732EB5" w14:textId="77777777" w:rsidR="00C11054" w:rsidRPr="00C11054" w:rsidRDefault="00C11054" w:rsidP="00C11054">
      <w:pPr>
        <w:rPr>
          <w:sz w:val="20"/>
          <w:szCs w:val="20"/>
        </w:rPr>
      </w:pPr>
      <w:r w:rsidRPr="00C11054">
        <w:rPr>
          <w:sz w:val="20"/>
          <w:szCs w:val="20"/>
        </w:rPr>
        <w:t xml:space="preserve">Now does each cow have the same amount of grass to eat or does one cow have more? </w:t>
      </w:r>
    </w:p>
    <w:p w14:paraId="6CD3CCAA" w14:textId="77777777" w:rsidR="00C11054" w:rsidRPr="00C11054" w:rsidRDefault="00C11054" w:rsidP="00C11054">
      <w:pPr>
        <w:rPr>
          <w:sz w:val="20"/>
          <w:szCs w:val="20"/>
        </w:rPr>
        <w:sectPr w:rsidR="00C11054" w:rsidRPr="00C11054" w:rsidSect="00087573">
          <w:type w:val="continuous"/>
          <w:pgSz w:w="12240" w:h="15840" w:code="1"/>
          <w:pgMar w:top="1440" w:right="1440" w:bottom="1440" w:left="1440" w:header="708" w:footer="708" w:gutter="0"/>
          <w:cols w:num="2" w:space="720"/>
          <w:bidi/>
          <w:rtlGutter/>
          <w:docGrid w:linePitch="360"/>
        </w:sectPr>
      </w:pPr>
      <w:r w:rsidRPr="00C11054">
        <w:rPr>
          <w:sz w:val="20"/>
          <w:szCs w:val="20"/>
        </w:rPr>
        <w:t>Does each cow have the same amount of grass to eat or does one cow have more?</w:t>
      </w:r>
    </w:p>
    <w:p w14:paraId="145F79B7" w14:textId="77777777" w:rsidR="00C11054" w:rsidRPr="00C11054" w:rsidRDefault="00C11054" w:rsidP="00C11054">
      <w:pPr>
        <w:pStyle w:val="Heading1"/>
        <w:rPr>
          <w:rFonts w:ascii="Tahoma" w:hAnsi="Tahoma" w:cs="Tahoma"/>
          <w:color w:val="auto"/>
          <w:sz w:val="20"/>
          <w:szCs w:val="20"/>
        </w:rPr>
      </w:pPr>
      <w:r w:rsidRPr="00C11054">
        <w:rPr>
          <w:rFonts w:ascii="Tahoma" w:hAnsi="Tahoma" w:cs="Tahoma"/>
          <w:color w:val="auto"/>
          <w:sz w:val="20"/>
          <w:szCs w:val="20"/>
        </w:rPr>
        <w:t>Task Variation</w:t>
      </w:r>
    </w:p>
    <w:p w14:paraId="2DCD20F2" w14:textId="77777777" w:rsidR="00C11054" w:rsidRPr="00C11054" w:rsidRDefault="00C11054" w:rsidP="00C11054">
      <w:pPr>
        <w:rPr>
          <w:sz w:val="20"/>
          <w:szCs w:val="20"/>
        </w:rPr>
      </w:pPr>
    </w:p>
    <w:p w14:paraId="3175B7FC" w14:textId="77777777" w:rsidR="00C11054" w:rsidRPr="00C11054" w:rsidRDefault="00C11054" w:rsidP="00C11054">
      <w:pPr>
        <w:rPr>
          <w:sz w:val="20"/>
          <w:szCs w:val="20"/>
        </w:rPr>
      </w:pPr>
      <w:r w:rsidRPr="00C11054">
        <w:rPr>
          <w:sz w:val="20"/>
          <w:szCs w:val="20"/>
        </w:rPr>
        <w:t>Materials:</w:t>
      </w:r>
    </w:p>
    <w:p w14:paraId="0C2010BF" w14:textId="77777777" w:rsidR="00C11054" w:rsidRPr="00C11054" w:rsidRDefault="00C11054" w:rsidP="00C11054">
      <w:pPr>
        <w:pStyle w:val="ListParagraph"/>
        <w:numPr>
          <w:ilvl w:val="0"/>
          <w:numId w:val="25"/>
        </w:numPr>
        <w:rPr>
          <w:sz w:val="20"/>
          <w:szCs w:val="20"/>
        </w:rPr>
      </w:pPr>
      <w:r w:rsidRPr="00C11054">
        <w:rPr>
          <w:sz w:val="20"/>
          <w:szCs w:val="20"/>
        </w:rPr>
        <w:t>Two large, white rectangles with the same area (the “farms”)</w:t>
      </w:r>
    </w:p>
    <w:p w14:paraId="452F2CD4" w14:textId="77777777" w:rsidR="00C11054" w:rsidRPr="00C11054" w:rsidRDefault="00C11054" w:rsidP="00C11054">
      <w:pPr>
        <w:pStyle w:val="ListParagraph"/>
        <w:numPr>
          <w:ilvl w:val="0"/>
          <w:numId w:val="25"/>
        </w:numPr>
        <w:rPr>
          <w:sz w:val="20"/>
          <w:szCs w:val="20"/>
        </w:rPr>
      </w:pPr>
      <w:r w:rsidRPr="00C11054">
        <w:rPr>
          <w:sz w:val="20"/>
          <w:szCs w:val="20"/>
        </w:rPr>
        <w:t>Two small, toy cows</w:t>
      </w:r>
    </w:p>
    <w:p w14:paraId="3DD798C2" w14:textId="77777777" w:rsidR="00C11054" w:rsidRPr="00C11054" w:rsidRDefault="00C11054" w:rsidP="00C11054">
      <w:pPr>
        <w:pStyle w:val="ListParagraph"/>
        <w:numPr>
          <w:ilvl w:val="0"/>
          <w:numId w:val="25"/>
        </w:numPr>
        <w:rPr>
          <w:sz w:val="20"/>
          <w:szCs w:val="20"/>
        </w:rPr>
      </w:pPr>
      <w:r w:rsidRPr="00C11054">
        <w:rPr>
          <w:sz w:val="20"/>
          <w:szCs w:val="20"/>
        </w:rPr>
        <w:t>12 green squares (the “grass”)</w:t>
      </w:r>
    </w:p>
    <w:p w14:paraId="130C18DB" w14:textId="77777777" w:rsidR="00C11054" w:rsidRPr="00C11054" w:rsidRDefault="00C11054" w:rsidP="00C11054">
      <w:pPr>
        <w:rPr>
          <w:sz w:val="20"/>
          <w:szCs w:val="20"/>
        </w:rPr>
      </w:pPr>
    </w:p>
    <w:p w14:paraId="52223CE2" w14:textId="77777777" w:rsidR="00C11054" w:rsidRPr="00C11054" w:rsidRDefault="00C11054" w:rsidP="00C11054">
      <w:pPr>
        <w:rPr>
          <w:sz w:val="20"/>
          <w:szCs w:val="20"/>
        </w:rPr>
      </w:pPr>
      <w:r w:rsidRPr="00C11054">
        <w:rPr>
          <w:sz w:val="20"/>
          <w:szCs w:val="20"/>
        </w:rPr>
        <w:t>Procedure:</w:t>
      </w:r>
    </w:p>
    <w:p w14:paraId="06869434" w14:textId="77777777" w:rsidR="00C11054" w:rsidRPr="00C11054" w:rsidRDefault="00C11054" w:rsidP="00C11054">
      <w:pPr>
        <w:pStyle w:val="ListParagraph"/>
        <w:numPr>
          <w:ilvl w:val="0"/>
          <w:numId w:val="26"/>
        </w:numPr>
        <w:rPr>
          <w:sz w:val="20"/>
          <w:szCs w:val="20"/>
        </w:rPr>
      </w:pPr>
      <w:r w:rsidRPr="00C11054">
        <w:rPr>
          <w:sz w:val="20"/>
          <w:szCs w:val="20"/>
        </w:rPr>
        <w:t>Place the two large, white rectangles on the table in front of the child</w:t>
      </w:r>
    </w:p>
    <w:p w14:paraId="73F04A28" w14:textId="77777777" w:rsidR="00C11054" w:rsidRPr="00C11054" w:rsidRDefault="00C11054" w:rsidP="00C11054">
      <w:pPr>
        <w:pStyle w:val="ListParagraph"/>
        <w:numPr>
          <w:ilvl w:val="0"/>
          <w:numId w:val="26"/>
        </w:numPr>
        <w:rPr>
          <w:sz w:val="20"/>
          <w:szCs w:val="20"/>
        </w:rPr>
      </w:pPr>
      <w:r w:rsidRPr="00C11054">
        <w:rPr>
          <w:sz w:val="20"/>
          <w:szCs w:val="20"/>
        </w:rPr>
        <w:t>Place one toy cow on each rectangle</w:t>
      </w:r>
    </w:p>
    <w:p w14:paraId="6459D45E" w14:textId="77777777" w:rsidR="00C11054" w:rsidRPr="00C11054" w:rsidRDefault="00C11054" w:rsidP="00C11054">
      <w:pPr>
        <w:pStyle w:val="ListParagraph"/>
        <w:numPr>
          <w:ilvl w:val="0"/>
          <w:numId w:val="26"/>
        </w:numPr>
        <w:rPr>
          <w:sz w:val="20"/>
          <w:szCs w:val="20"/>
        </w:rPr>
      </w:pPr>
      <w:r w:rsidRPr="00C11054">
        <w:rPr>
          <w:sz w:val="20"/>
          <w:szCs w:val="20"/>
        </w:rPr>
        <w:t>Place six green squares on each cardboard rectangle so they form neat rows and columns (see left image below) and each “farm” is identical.</w:t>
      </w:r>
    </w:p>
    <w:p w14:paraId="65351375" w14:textId="77777777" w:rsidR="00C11054" w:rsidRPr="00C11054" w:rsidRDefault="00C11054" w:rsidP="00C11054">
      <w:pPr>
        <w:pStyle w:val="ListParagraph"/>
        <w:numPr>
          <w:ilvl w:val="0"/>
          <w:numId w:val="26"/>
        </w:numPr>
        <w:rPr>
          <w:sz w:val="20"/>
          <w:szCs w:val="20"/>
        </w:rPr>
      </w:pPr>
      <w:r w:rsidRPr="00C11054">
        <w:rPr>
          <w:sz w:val="20"/>
          <w:szCs w:val="20"/>
        </w:rPr>
        <w:t>Say, “These green squares show the area of grass each cow can eat. Does each of these two cows have the same amount of grass to eat or does one have more?” This is done to establish equality of area.</w:t>
      </w:r>
    </w:p>
    <w:p w14:paraId="40384C44" w14:textId="3A0A2E1F" w:rsidR="00C11054" w:rsidRPr="00C11054" w:rsidRDefault="00C11054" w:rsidP="00C11054">
      <w:pPr>
        <w:pStyle w:val="ListParagraph"/>
        <w:numPr>
          <w:ilvl w:val="0"/>
          <w:numId w:val="26"/>
        </w:numPr>
        <w:rPr>
          <w:sz w:val="20"/>
          <w:szCs w:val="20"/>
        </w:rPr>
      </w:pPr>
      <w:r w:rsidRPr="00C11054">
        <w:rPr>
          <w:sz w:val="20"/>
          <w:szCs w:val="20"/>
        </w:rPr>
        <w:t>Leave the squares on the first “farm” neatly arranged, but move the squares on the second “farm” into a scattered arrangement (see right image below).</w:t>
      </w:r>
    </w:p>
    <w:p w14:paraId="4AD2A199" w14:textId="77777777" w:rsidR="00C11054" w:rsidRPr="00C11054" w:rsidRDefault="00C11054" w:rsidP="00C11054">
      <w:pPr>
        <w:pStyle w:val="ListParagraph"/>
        <w:numPr>
          <w:ilvl w:val="0"/>
          <w:numId w:val="26"/>
        </w:numPr>
        <w:rPr>
          <w:sz w:val="20"/>
          <w:szCs w:val="20"/>
        </w:rPr>
      </w:pPr>
      <w:r w:rsidRPr="00C11054">
        <w:rPr>
          <w:sz w:val="20"/>
          <w:szCs w:val="20"/>
        </w:rPr>
        <w:t>Ask, “Now does each cow have the same amount of grass to eat or does one cow have more?”</w:t>
      </w:r>
    </w:p>
    <w:p w14:paraId="0D8E3CB5" w14:textId="50629AB0" w:rsidR="00C11054" w:rsidRPr="00C11054" w:rsidRDefault="00C11054" w:rsidP="00C11054">
      <w:pPr>
        <w:rPr>
          <w:sz w:val="20"/>
          <w:szCs w:val="20"/>
        </w:rPr>
      </w:pPr>
    </w:p>
    <w:p w14:paraId="24BBA23B" w14:textId="127128AC" w:rsidR="00C11054" w:rsidRPr="00C11054" w:rsidRDefault="00C11054" w:rsidP="00C11054">
      <w:pPr>
        <w:rPr>
          <w:sz w:val="20"/>
          <w:szCs w:val="20"/>
        </w:rPr>
      </w:pPr>
      <w:r w:rsidRPr="00C11054">
        <w:rPr>
          <w:sz w:val="20"/>
          <w:szCs w:val="20"/>
        </w:rPr>
        <w:t xml:space="preserve">                  </w:t>
      </w:r>
    </w:p>
    <w:p w14:paraId="4D4B66EF" w14:textId="6AC930DF" w:rsidR="00C11054" w:rsidRPr="00C11054" w:rsidRDefault="00C11054" w:rsidP="00C11054">
      <w:pPr>
        <w:rPr>
          <w:sz w:val="20"/>
          <w:szCs w:val="20"/>
        </w:rPr>
      </w:pPr>
    </w:p>
    <w:p w14:paraId="781FE897" w14:textId="21CF58F8" w:rsidR="00C11054" w:rsidRDefault="00C11054" w:rsidP="00C11054">
      <w:pPr>
        <w:rPr>
          <w:sz w:val="20"/>
          <w:szCs w:val="20"/>
        </w:rPr>
      </w:pPr>
      <w:r w:rsidRPr="00C11054">
        <w:rPr>
          <w:sz w:val="20"/>
          <w:szCs w:val="20"/>
        </w:rPr>
        <w:t xml:space="preserve">                  </w:t>
      </w:r>
    </w:p>
    <w:p w14:paraId="75C72998" w14:textId="39D00FB8" w:rsidR="006C3C62" w:rsidRDefault="006C3C62" w:rsidP="00C11054">
      <w:pPr>
        <w:rPr>
          <w:sz w:val="20"/>
          <w:szCs w:val="20"/>
        </w:rPr>
      </w:pPr>
      <w:r w:rsidRPr="00C11054">
        <w:rPr>
          <w:noProof/>
          <w:sz w:val="20"/>
          <w:szCs w:val="20"/>
        </w:rPr>
        <w:lastRenderedPageBreak/>
        <w:drawing>
          <wp:anchor distT="0" distB="0" distL="114300" distR="114300" simplePos="0" relativeHeight="251659264" behindDoc="0" locked="0" layoutInCell="1" allowOverlap="1" wp14:anchorId="1A46EE35" wp14:editId="620869FF">
            <wp:simplePos x="0" y="0"/>
            <wp:positionH relativeFrom="column">
              <wp:posOffset>3199532</wp:posOffset>
            </wp:positionH>
            <wp:positionV relativeFrom="paragraph">
              <wp:posOffset>1936750</wp:posOffset>
            </wp:positionV>
            <wp:extent cx="2286000" cy="1710690"/>
            <wp:effectExtent l="0" t="0" r="0" b="3810"/>
            <wp:wrapSquare wrapText="bothSides"/>
            <wp:docPr id="10" name="Picture 10" descr="Macintosh HD:Users:dougvandine:Dropbox:Clements Sarama Denver:Cow Pic 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ougvandine:Dropbox:Clements Sarama Denver:Cow Pic 2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1710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054">
        <w:rPr>
          <w:noProof/>
          <w:sz w:val="20"/>
          <w:szCs w:val="20"/>
        </w:rPr>
        <w:drawing>
          <wp:anchor distT="0" distB="0" distL="114300" distR="114300" simplePos="0" relativeHeight="251658240" behindDoc="0" locked="0" layoutInCell="1" allowOverlap="1" wp14:anchorId="005FAD66" wp14:editId="37164F23">
            <wp:simplePos x="0" y="0"/>
            <wp:positionH relativeFrom="column">
              <wp:posOffset>3194444</wp:posOffset>
            </wp:positionH>
            <wp:positionV relativeFrom="paragraph">
              <wp:posOffset>0</wp:posOffset>
            </wp:positionV>
            <wp:extent cx="2286000" cy="1710949"/>
            <wp:effectExtent l="0" t="0" r="0" b="3810"/>
            <wp:wrapSquare wrapText="bothSides"/>
            <wp:docPr id="9" name="Picture 9" descr="Macintosh HD:Users:dougvandine:Dropbox:Clements Sarama Denver:Cow Pi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ougvandine:Dropbox:Clements Sarama Denver:Cow Pic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17109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054">
        <w:rPr>
          <w:noProof/>
          <w:sz w:val="20"/>
          <w:szCs w:val="20"/>
        </w:rPr>
        <w:drawing>
          <wp:anchor distT="0" distB="0" distL="114300" distR="114300" simplePos="0" relativeHeight="251660288" behindDoc="0" locked="0" layoutInCell="1" allowOverlap="1" wp14:anchorId="01314A37" wp14:editId="488EB5C7">
            <wp:simplePos x="0" y="0"/>
            <wp:positionH relativeFrom="column">
              <wp:posOffset>242972</wp:posOffset>
            </wp:positionH>
            <wp:positionV relativeFrom="paragraph">
              <wp:posOffset>1928270</wp:posOffset>
            </wp:positionV>
            <wp:extent cx="2286000" cy="1710949"/>
            <wp:effectExtent l="0" t="0" r="0" b="3810"/>
            <wp:wrapSquare wrapText="bothSides"/>
            <wp:docPr id="8" name="Picture 8" descr="Macintosh HD:Users:dougvandine:Dropbox:Clements Sarama Denver:Cow Pi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ougvandine:Dropbox:Clements Sarama Denver:Cow Pic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17109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054">
        <w:rPr>
          <w:noProof/>
          <w:sz w:val="20"/>
          <w:szCs w:val="20"/>
        </w:rPr>
        <w:drawing>
          <wp:anchor distT="0" distB="0" distL="114300" distR="114300" simplePos="0" relativeHeight="251661312" behindDoc="0" locked="0" layoutInCell="1" allowOverlap="1" wp14:anchorId="13F80228" wp14:editId="271107FC">
            <wp:simplePos x="0" y="0"/>
            <wp:positionH relativeFrom="column">
              <wp:posOffset>243069</wp:posOffset>
            </wp:positionH>
            <wp:positionV relativeFrom="paragraph">
              <wp:posOffset>531</wp:posOffset>
            </wp:positionV>
            <wp:extent cx="2286000" cy="1710690"/>
            <wp:effectExtent l="0" t="0" r="0" b="3810"/>
            <wp:wrapSquare wrapText="bothSides"/>
            <wp:docPr id="6" name="Picture 6" descr="Macintosh HD:Users:dougvandine:Dropbox:Clements Sarama Denver:Cow Pi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ougvandine:Dropbox:Clements Sarama Denver:Cow Pic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171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93A407" w14:textId="77777777" w:rsidR="006C3C62" w:rsidRDefault="006C3C62" w:rsidP="00C11054">
      <w:pPr>
        <w:rPr>
          <w:sz w:val="20"/>
          <w:szCs w:val="20"/>
        </w:rPr>
      </w:pPr>
    </w:p>
    <w:p w14:paraId="5F088B77" w14:textId="77777777" w:rsidR="006C3C62" w:rsidRDefault="006C3C62" w:rsidP="00C11054">
      <w:pPr>
        <w:rPr>
          <w:sz w:val="20"/>
          <w:szCs w:val="20"/>
        </w:rPr>
      </w:pPr>
    </w:p>
    <w:p w14:paraId="65DB35DC" w14:textId="77777777" w:rsidR="006C3C62" w:rsidRDefault="006C3C62" w:rsidP="00C11054">
      <w:pPr>
        <w:rPr>
          <w:sz w:val="20"/>
          <w:szCs w:val="20"/>
        </w:rPr>
      </w:pPr>
    </w:p>
    <w:p w14:paraId="25AE2CC3" w14:textId="77777777" w:rsidR="006C3C62" w:rsidRDefault="006C3C62" w:rsidP="00C11054">
      <w:pPr>
        <w:rPr>
          <w:sz w:val="20"/>
          <w:szCs w:val="20"/>
        </w:rPr>
      </w:pPr>
    </w:p>
    <w:p w14:paraId="25F807A3" w14:textId="67581950" w:rsidR="006C3C62" w:rsidRDefault="006C3C62" w:rsidP="00C11054">
      <w:pPr>
        <w:rPr>
          <w:sz w:val="20"/>
          <w:szCs w:val="20"/>
        </w:rPr>
      </w:pPr>
    </w:p>
    <w:p w14:paraId="3749C70A" w14:textId="77777777" w:rsidR="006C3C62" w:rsidRDefault="006C3C62" w:rsidP="00C11054">
      <w:pPr>
        <w:rPr>
          <w:sz w:val="20"/>
          <w:szCs w:val="20"/>
        </w:rPr>
      </w:pPr>
    </w:p>
    <w:p w14:paraId="2465A7C5" w14:textId="77777777" w:rsidR="006C3C62" w:rsidRDefault="006C3C62" w:rsidP="00C11054">
      <w:pPr>
        <w:rPr>
          <w:sz w:val="20"/>
          <w:szCs w:val="20"/>
        </w:rPr>
      </w:pPr>
    </w:p>
    <w:p w14:paraId="6AE201F0" w14:textId="77777777" w:rsidR="006C3C62" w:rsidRDefault="006C3C62" w:rsidP="00C11054">
      <w:pPr>
        <w:rPr>
          <w:sz w:val="20"/>
          <w:szCs w:val="20"/>
        </w:rPr>
      </w:pPr>
    </w:p>
    <w:p w14:paraId="7B713810" w14:textId="77777777" w:rsidR="006C3C62" w:rsidRDefault="006C3C62" w:rsidP="00C11054">
      <w:pPr>
        <w:rPr>
          <w:sz w:val="20"/>
          <w:szCs w:val="20"/>
        </w:rPr>
      </w:pPr>
    </w:p>
    <w:p w14:paraId="4180C2F6" w14:textId="13D87B3D" w:rsidR="006C3C62" w:rsidRDefault="006C3C62" w:rsidP="00C11054">
      <w:pPr>
        <w:rPr>
          <w:sz w:val="20"/>
          <w:szCs w:val="20"/>
        </w:rPr>
      </w:pPr>
    </w:p>
    <w:p w14:paraId="03C428AB" w14:textId="77777777" w:rsidR="006C3C62" w:rsidRDefault="006C3C62" w:rsidP="00C11054">
      <w:pPr>
        <w:rPr>
          <w:sz w:val="20"/>
          <w:szCs w:val="20"/>
        </w:rPr>
      </w:pPr>
    </w:p>
    <w:p w14:paraId="1758DEAC" w14:textId="77777777" w:rsidR="006C3C62" w:rsidRDefault="006C3C62" w:rsidP="00C11054">
      <w:pPr>
        <w:rPr>
          <w:sz w:val="20"/>
          <w:szCs w:val="20"/>
        </w:rPr>
      </w:pPr>
    </w:p>
    <w:p w14:paraId="476328F4" w14:textId="77777777" w:rsidR="006C3C62" w:rsidRDefault="006C3C62" w:rsidP="00C11054">
      <w:pPr>
        <w:rPr>
          <w:sz w:val="20"/>
          <w:szCs w:val="20"/>
        </w:rPr>
      </w:pPr>
    </w:p>
    <w:p w14:paraId="4226E285" w14:textId="77777777" w:rsidR="006C3C62" w:rsidRDefault="006C3C62" w:rsidP="00C11054">
      <w:pPr>
        <w:rPr>
          <w:sz w:val="20"/>
          <w:szCs w:val="20"/>
        </w:rPr>
      </w:pPr>
    </w:p>
    <w:p w14:paraId="68CCE5E6" w14:textId="77777777" w:rsidR="006C3C62" w:rsidRDefault="006C3C62" w:rsidP="00C11054">
      <w:pPr>
        <w:rPr>
          <w:sz w:val="20"/>
          <w:szCs w:val="20"/>
        </w:rPr>
      </w:pPr>
    </w:p>
    <w:p w14:paraId="179CA3BD" w14:textId="2AD558EE" w:rsidR="006C3C62" w:rsidRDefault="006C3C62" w:rsidP="00C11054">
      <w:pPr>
        <w:rPr>
          <w:sz w:val="20"/>
          <w:szCs w:val="20"/>
        </w:rPr>
      </w:pPr>
    </w:p>
    <w:p w14:paraId="6F4254D0" w14:textId="77777777" w:rsidR="006C3C62" w:rsidRDefault="006C3C62" w:rsidP="00C11054">
      <w:pPr>
        <w:rPr>
          <w:sz w:val="20"/>
          <w:szCs w:val="20"/>
        </w:rPr>
      </w:pPr>
    </w:p>
    <w:p w14:paraId="5EBC9085" w14:textId="77777777" w:rsidR="006C3C62" w:rsidRDefault="006C3C62" w:rsidP="00C11054">
      <w:pPr>
        <w:rPr>
          <w:sz w:val="20"/>
          <w:szCs w:val="20"/>
        </w:rPr>
      </w:pPr>
    </w:p>
    <w:p w14:paraId="030119F5" w14:textId="77777777" w:rsidR="006C3C62" w:rsidRDefault="006C3C62" w:rsidP="00C11054">
      <w:pPr>
        <w:rPr>
          <w:sz w:val="20"/>
          <w:szCs w:val="20"/>
        </w:rPr>
      </w:pPr>
    </w:p>
    <w:p w14:paraId="5C4D8519" w14:textId="32A7F1BF" w:rsidR="006C3C62" w:rsidRDefault="006C3C62" w:rsidP="00C11054">
      <w:pPr>
        <w:rPr>
          <w:sz w:val="20"/>
          <w:szCs w:val="20"/>
        </w:rPr>
      </w:pPr>
    </w:p>
    <w:p w14:paraId="24F7F9A9" w14:textId="77777777" w:rsidR="006C3C62" w:rsidRDefault="006C3C62" w:rsidP="00C11054">
      <w:pPr>
        <w:rPr>
          <w:sz w:val="20"/>
          <w:szCs w:val="20"/>
        </w:rPr>
      </w:pPr>
    </w:p>
    <w:p w14:paraId="58319040" w14:textId="36A09743" w:rsidR="006C3C62" w:rsidRDefault="006C3C62" w:rsidP="00C11054">
      <w:pPr>
        <w:rPr>
          <w:sz w:val="20"/>
          <w:szCs w:val="20"/>
        </w:rPr>
      </w:pPr>
    </w:p>
    <w:p w14:paraId="0077C883" w14:textId="77777777" w:rsidR="006C3C62" w:rsidRDefault="006C3C62" w:rsidP="00C11054">
      <w:pPr>
        <w:rPr>
          <w:sz w:val="20"/>
          <w:szCs w:val="20"/>
        </w:rPr>
      </w:pPr>
    </w:p>
    <w:p w14:paraId="0E53F43A" w14:textId="26D23978" w:rsidR="006C3C62" w:rsidRDefault="006C3C62" w:rsidP="00C11054">
      <w:pPr>
        <w:rPr>
          <w:sz w:val="20"/>
          <w:szCs w:val="20"/>
        </w:rPr>
      </w:pPr>
      <w:r>
        <w:rPr>
          <w:noProof/>
          <w:sz w:val="20"/>
          <w:szCs w:val="20"/>
        </w:rPr>
        <mc:AlternateContent>
          <mc:Choice Requires="wps">
            <w:drawing>
              <wp:anchor distT="0" distB="0" distL="114300" distR="114300" simplePos="0" relativeHeight="251662336" behindDoc="0" locked="0" layoutInCell="1" allowOverlap="1" wp14:anchorId="69F37800" wp14:editId="32C798B6">
                <wp:simplePos x="0" y="0"/>
                <wp:positionH relativeFrom="column">
                  <wp:posOffset>3194613</wp:posOffset>
                </wp:positionH>
                <wp:positionV relativeFrom="paragraph">
                  <wp:posOffset>139796</wp:posOffset>
                </wp:positionV>
                <wp:extent cx="2286000" cy="1099595"/>
                <wp:effectExtent l="0" t="0" r="0" b="5715"/>
                <wp:wrapNone/>
                <wp:docPr id="4" name="Text Box 4"/>
                <wp:cNvGraphicFramePr/>
                <a:graphic xmlns:a="http://schemas.openxmlformats.org/drawingml/2006/main">
                  <a:graphicData uri="http://schemas.microsoft.com/office/word/2010/wordprocessingShape">
                    <wps:wsp>
                      <wps:cNvSpPr txBox="1"/>
                      <wps:spPr>
                        <a:xfrm>
                          <a:off x="0" y="0"/>
                          <a:ext cx="2286000" cy="1099595"/>
                        </a:xfrm>
                        <a:prstGeom prst="rect">
                          <a:avLst/>
                        </a:prstGeom>
                        <a:solidFill>
                          <a:schemeClr val="lt1"/>
                        </a:solidFill>
                        <a:ln w="6350">
                          <a:noFill/>
                        </a:ln>
                      </wps:spPr>
                      <wps:txbx>
                        <w:txbxContent>
                          <w:p w14:paraId="2BAC078C" w14:textId="3554B582" w:rsidR="006C3C62" w:rsidRDefault="006C3C62">
                            <w:r>
                              <w:t>Now does each cow have the same amount of grass to eat or does one cow have more? Does each cow have the same amount of grass to eat or does one cow have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9F37800" id="_x0000_t202" coordsize="21600,21600" o:spt="202" path="m,l,21600r21600,l21600,xe">
                <v:stroke joinstyle="miter"/>
                <v:path gradientshapeok="t" o:connecttype="rect"/>
              </v:shapetype>
              <v:shape id="Text Box 4" o:spid="_x0000_s1026" type="#_x0000_t202" style="position:absolute;margin-left:251.55pt;margin-top:11pt;width:180pt;height:86.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" fillcolor="white [3201]" stroked="f" strokeweight=".5pt">
                <v:textbox>
                  <w:txbxContent>
                    <w:p w14:paraId="2BAC078C" w14:textId="3554B582" w:rsidR="006C3C62" w:rsidRDefault="006C3C62">
                      <w:r>
                        <w:t>Now does each cow have the same amount of grass to eat or does one cow have more? Does each cow have the same amount of grass to eat or does one cow have more?</w:t>
                      </w:r>
                    </w:p>
                  </w:txbxContent>
                </v:textbox>
              </v:shape>
            </w:pict>
          </mc:Fallback>
        </mc:AlternateContent>
      </w:r>
    </w:p>
    <w:p w14:paraId="45CD161C" w14:textId="658868BC" w:rsidR="006C3C62" w:rsidRDefault="006C3C62" w:rsidP="00C11054">
      <w:pPr>
        <w:rPr>
          <w:sz w:val="20"/>
          <w:szCs w:val="20"/>
        </w:rPr>
      </w:pPr>
    </w:p>
    <w:p w14:paraId="27CAF7DD" w14:textId="716E692F" w:rsidR="006C3C62" w:rsidRPr="00C11054" w:rsidRDefault="006C3C62" w:rsidP="00C11054">
      <w:pPr>
        <w:rPr>
          <w:sz w:val="20"/>
          <w:szCs w:val="20"/>
        </w:rPr>
        <w:sectPr w:rsidR="006C3C62" w:rsidRPr="00C11054" w:rsidSect="00087573">
          <w:type w:val="continuous"/>
          <w:pgSz w:w="12240" w:h="15840" w:code="1"/>
          <w:pgMar w:top="1440" w:right="1440" w:bottom="1440" w:left="1440" w:header="708" w:footer="708" w:gutter="0"/>
          <w:cols w:space="708"/>
          <w:bidi/>
          <w:rtlGutter/>
          <w:docGrid w:linePitch="360"/>
        </w:sectPr>
      </w:pPr>
      <w:r>
        <w:rPr>
          <w:sz w:val="20"/>
          <w:szCs w:val="20"/>
        </w:rPr>
        <w:tab/>
      </w:r>
      <w:r>
        <w:rPr>
          <w:sz w:val="20"/>
          <w:szCs w:val="20"/>
        </w:rPr>
        <w:tab/>
      </w:r>
      <w:r>
        <w:rPr>
          <w:sz w:val="20"/>
          <w:szCs w:val="20"/>
        </w:rPr>
        <w:tab/>
      </w:r>
    </w:p>
    <w:p w14:paraId="2C6A8B30" w14:textId="77777777" w:rsidR="00C11054" w:rsidRPr="00C11054" w:rsidRDefault="00C11054" w:rsidP="00C11054">
      <w:pPr>
        <w:rPr>
          <w:sz w:val="20"/>
          <w:szCs w:val="20"/>
        </w:rPr>
      </w:pPr>
    </w:p>
    <w:p w14:paraId="0E6A772C" w14:textId="1F1FA683" w:rsidR="00C11054" w:rsidRPr="00C11054" w:rsidRDefault="00C11054" w:rsidP="00C11054">
      <w:pPr>
        <w:rPr>
          <w:sz w:val="20"/>
          <w:szCs w:val="20"/>
        </w:rPr>
      </w:pPr>
    </w:p>
    <w:p w14:paraId="256A9872" w14:textId="77777777" w:rsidR="00C11054" w:rsidRPr="00C11054" w:rsidRDefault="00C11054" w:rsidP="00C11054">
      <w:pPr>
        <w:rPr>
          <w:sz w:val="20"/>
          <w:szCs w:val="20"/>
        </w:rPr>
      </w:pPr>
      <w:r w:rsidRPr="00C11054">
        <w:rPr>
          <w:sz w:val="20"/>
          <w:szCs w:val="20"/>
        </w:rPr>
        <w:t>Alternate Tasks</w:t>
      </w:r>
    </w:p>
    <w:p w14:paraId="05670F81" w14:textId="77777777" w:rsidR="00C11054" w:rsidRPr="00C11054" w:rsidRDefault="00C11054" w:rsidP="00C11054">
      <w:pPr>
        <w:rPr>
          <w:sz w:val="20"/>
          <w:szCs w:val="20"/>
        </w:rPr>
      </w:pPr>
    </w:p>
    <w:p w14:paraId="5DCA8348" w14:textId="77777777" w:rsidR="00C11054" w:rsidRPr="00C11054" w:rsidRDefault="00C11054" w:rsidP="00C11054">
      <w:pPr>
        <w:rPr>
          <w:color w:val="3366FF"/>
          <w:sz w:val="20"/>
          <w:szCs w:val="20"/>
        </w:rPr>
      </w:pPr>
      <w:r w:rsidRPr="00C11054">
        <w:rPr>
          <w:sz w:val="20"/>
          <w:szCs w:val="20"/>
        </w:rPr>
        <w:t>Present the following figure to the student and ask him/her to draw a copy on a separate sheet of paper.</w:t>
      </w:r>
    </w:p>
    <w:p w14:paraId="3D1B3C92" w14:textId="77777777" w:rsidR="00C11054" w:rsidRPr="00C11054" w:rsidRDefault="00C11054" w:rsidP="00C11054">
      <w:pPr>
        <w:rPr>
          <w:sz w:val="20"/>
          <w:szCs w:val="20"/>
        </w:rPr>
      </w:pPr>
    </w:p>
    <w:p w14:paraId="58EF7797" w14:textId="77777777" w:rsidR="00C11054" w:rsidRPr="00C11054" w:rsidRDefault="00C11054" w:rsidP="00C11054">
      <w:pPr>
        <w:rPr>
          <w:sz w:val="20"/>
          <w:szCs w:val="20"/>
        </w:rPr>
      </w:pPr>
      <w:r w:rsidRPr="00C11054">
        <w:rPr>
          <w:noProof/>
          <w:sz w:val="20"/>
          <w:szCs w:val="20"/>
        </w:rPr>
        <w:drawing>
          <wp:inline distT="0" distB="0" distL="0" distR="0" wp14:anchorId="13C34578" wp14:editId="454CD533">
            <wp:extent cx="5943600" cy="47358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735869"/>
                    </a:xfrm>
                    <a:prstGeom prst="rect">
                      <a:avLst/>
                    </a:prstGeom>
                    <a:noFill/>
                    <a:ln>
                      <a:noFill/>
                    </a:ln>
                  </pic:spPr>
                </pic:pic>
              </a:graphicData>
            </a:graphic>
          </wp:inline>
        </w:drawing>
      </w:r>
    </w:p>
    <w:p w14:paraId="75CBD1CA" w14:textId="77777777" w:rsidR="00C11054" w:rsidRPr="00C11054" w:rsidRDefault="00C11054" w:rsidP="00C11054">
      <w:pPr>
        <w:rPr>
          <w:sz w:val="20"/>
          <w:szCs w:val="20"/>
        </w:rPr>
      </w:pPr>
    </w:p>
    <w:p w14:paraId="273C2ED7" w14:textId="77777777" w:rsidR="00C11054" w:rsidRPr="00C11054" w:rsidRDefault="00C11054" w:rsidP="00C11054">
      <w:pPr>
        <w:rPr>
          <w:sz w:val="20"/>
          <w:szCs w:val="20"/>
        </w:rPr>
      </w:pPr>
    </w:p>
    <w:p w14:paraId="4ADDBCB4" w14:textId="77777777" w:rsidR="00C11054" w:rsidRPr="00C11054" w:rsidRDefault="00C11054" w:rsidP="00C11054">
      <w:pPr>
        <w:rPr>
          <w:sz w:val="20"/>
          <w:szCs w:val="20"/>
        </w:rPr>
      </w:pPr>
    </w:p>
    <w:p w14:paraId="379D33FC" w14:textId="77777777" w:rsidR="00C11054" w:rsidRPr="00C11054" w:rsidRDefault="00C11054" w:rsidP="00C11054">
      <w:pPr>
        <w:rPr>
          <w:sz w:val="20"/>
          <w:szCs w:val="20"/>
        </w:rPr>
      </w:pPr>
    </w:p>
    <w:p w14:paraId="24E02849" w14:textId="77777777" w:rsidR="00C11054" w:rsidRPr="00C11054" w:rsidRDefault="00C11054" w:rsidP="00C11054">
      <w:pPr>
        <w:rPr>
          <w:sz w:val="20"/>
          <w:szCs w:val="20"/>
        </w:rPr>
      </w:pPr>
    </w:p>
    <w:p w14:paraId="467634E9" w14:textId="77777777" w:rsidR="00C11054" w:rsidRPr="00C11054" w:rsidRDefault="00C11054" w:rsidP="00C11054">
      <w:pPr>
        <w:rPr>
          <w:sz w:val="20"/>
          <w:szCs w:val="20"/>
        </w:rPr>
      </w:pPr>
    </w:p>
    <w:p w14:paraId="3FD8B7EB" w14:textId="77777777" w:rsidR="00C11054" w:rsidRPr="00C11054" w:rsidRDefault="00C11054" w:rsidP="00C11054">
      <w:pPr>
        <w:rPr>
          <w:sz w:val="20"/>
          <w:szCs w:val="20"/>
        </w:rPr>
      </w:pPr>
    </w:p>
    <w:p w14:paraId="78149413" w14:textId="77777777" w:rsidR="00C11054" w:rsidRPr="00C11054" w:rsidRDefault="00C11054" w:rsidP="00C11054">
      <w:pPr>
        <w:rPr>
          <w:sz w:val="20"/>
          <w:szCs w:val="20"/>
        </w:rPr>
      </w:pPr>
    </w:p>
    <w:p w14:paraId="488197B6" w14:textId="77777777" w:rsidR="00C11054" w:rsidRPr="00C11054" w:rsidRDefault="00C11054" w:rsidP="00C11054">
      <w:pPr>
        <w:rPr>
          <w:sz w:val="20"/>
          <w:szCs w:val="20"/>
        </w:rPr>
      </w:pPr>
      <w:r w:rsidRPr="00C11054">
        <w:rPr>
          <w:sz w:val="20"/>
          <w:szCs w:val="20"/>
        </w:rPr>
        <w:br w:type="page"/>
      </w:r>
    </w:p>
    <w:p w14:paraId="2EA5EFDE" w14:textId="77777777" w:rsidR="00C11054" w:rsidRPr="00C11054" w:rsidRDefault="00C11054" w:rsidP="00C11054">
      <w:pPr>
        <w:rPr>
          <w:sz w:val="20"/>
          <w:szCs w:val="20"/>
        </w:rPr>
      </w:pPr>
      <w:r w:rsidRPr="00C11054">
        <w:rPr>
          <w:sz w:val="20"/>
          <w:szCs w:val="20"/>
        </w:rPr>
        <w:lastRenderedPageBreak/>
        <w:t>Present the following figure to the student and say, “I wanted to cover this rectangle with these squares. I started drawing them in. Please finish the drawing by completely covering the rectangle.”</w:t>
      </w:r>
    </w:p>
    <w:p w14:paraId="2EEFEDD1" w14:textId="77777777" w:rsidR="00C11054" w:rsidRPr="00C11054" w:rsidRDefault="00C11054" w:rsidP="00C11054">
      <w:pPr>
        <w:rPr>
          <w:sz w:val="20"/>
          <w:szCs w:val="20"/>
        </w:rPr>
      </w:pPr>
    </w:p>
    <w:p w14:paraId="4583406B" w14:textId="77777777" w:rsidR="00C11054" w:rsidRPr="00C11054" w:rsidRDefault="00C11054" w:rsidP="00C11054">
      <w:pPr>
        <w:rPr>
          <w:sz w:val="20"/>
          <w:szCs w:val="20"/>
        </w:rPr>
      </w:pPr>
      <w:r w:rsidRPr="00C11054">
        <w:rPr>
          <w:noProof/>
          <w:sz w:val="20"/>
          <w:szCs w:val="20"/>
        </w:rPr>
        <w:drawing>
          <wp:inline distT="0" distB="0" distL="0" distR="0" wp14:anchorId="2F9BDFBE" wp14:editId="09E34A2D">
            <wp:extent cx="5829300" cy="4857750"/>
            <wp:effectExtent l="0" t="0" r="12700" b="0"/>
            <wp:docPr id="3" name="Picture 3" descr="Item 2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em 2 D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300" cy="4857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74B2C60" w14:textId="77777777" w:rsidR="00C11054" w:rsidRPr="00C11054" w:rsidRDefault="00C11054" w:rsidP="00C11054">
      <w:pPr>
        <w:rPr>
          <w:sz w:val="20"/>
          <w:szCs w:val="20"/>
        </w:rPr>
      </w:pPr>
    </w:p>
    <w:p w14:paraId="16798B29" w14:textId="77777777" w:rsidR="00C11054" w:rsidRPr="00C11054" w:rsidRDefault="00C11054" w:rsidP="00BE7D9C">
      <w:pPr>
        <w:jc w:val="center"/>
        <w:outlineLvl w:val="0"/>
        <w:rPr>
          <w:rFonts w:cs="Times New Roman"/>
          <w:b/>
          <w:sz w:val="20"/>
          <w:szCs w:val="20"/>
        </w:rPr>
      </w:pPr>
    </w:p>
    <w:sectPr w:rsidR="00C11054" w:rsidRPr="00C11054" w:rsidSect="00087573">
      <w:headerReference w:type="default" r:id="rId15"/>
      <w:footerReference w:type="default" r:id="rId16"/>
      <w:pgSz w:w="12240" w:h="15840" w:code="1"/>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DB9C84" w14:textId="77777777" w:rsidR="005E55B2" w:rsidRDefault="005E55B2">
      <w:r>
        <w:separator/>
      </w:r>
    </w:p>
  </w:endnote>
  <w:endnote w:type="continuationSeparator" w:id="0">
    <w:p w14:paraId="1ACB3860" w14:textId="77777777" w:rsidR="005E55B2" w:rsidRDefault="005E5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Palatino">
    <w:panose1 w:val="00000000000000000000"/>
    <w:charset w:val="4D"/>
    <w:family w:val="auto"/>
    <w:pitch w:val="variable"/>
    <w:sig w:usb0="A00002FF" w:usb1="7800205A" w:usb2="14600000" w:usb3="00000000" w:csb0="00000193" w:csb1="00000000"/>
  </w:font>
  <w:font w:name="ヒラギノ角ゴ Pro W3">
    <w:panose1 w:val="020B0300000000000000"/>
    <w:charset w:val="80"/>
    <w:family w:val="swiss"/>
    <w:pitch w:val="variable"/>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Times">
    <w:panose1 w:val="00000500000000020000"/>
    <w:charset w:val="00"/>
    <w:family w:val="auto"/>
    <w:pitch w:val="variable"/>
    <w:sig w:usb0="00000003" w:usb1="00000000" w:usb2="00000000" w:usb3="00000000" w:csb0="0000000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85B9E" w14:textId="77777777" w:rsidR="008325C0" w:rsidRDefault="008325C0" w:rsidP="008325C0">
    <w:pPr>
      <w:jc w:val="center"/>
      <w:rPr>
        <w:rFonts w:cs="Tahoma"/>
        <w:color w:val="000000"/>
        <w:sz w:val="16"/>
        <w:szCs w:val="16"/>
        <w:shd w:val="clear" w:color="auto" w:fill="FFFFFF"/>
      </w:rPr>
    </w:pPr>
    <w:r w:rsidRPr="001041F6">
      <w:rPr>
        <w:rFonts w:cs="Tahoma"/>
        <w:color w:val="000000"/>
        <w:sz w:val="16"/>
        <w:szCs w:val="16"/>
        <w:shd w:val="clear" w:color="auto" w:fill="FFFFFF"/>
      </w:rPr>
      <w:t xml:space="preserve">This work is licensed under a Creative Commons Attribution-Noncommercial-4.0 International </w:t>
    </w:r>
    <w:r>
      <w:rPr>
        <w:rFonts w:cs="Tahoma"/>
        <w:color w:val="000000"/>
        <w:sz w:val="16"/>
        <w:szCs w:val="16"/>
        <w:shd w:val="clear" w:color="auto" w:fill="FFFFFF"/>
      </w:rPr>
      <w:t>License:</w:t>
    </w:r>
  </w:p>
  <w:p w14:paraId="58AF7B90" w14:textId="77777777" w:rsidR="008325C0" w:rsidRPr="001041F6" w:rsidRDefault="008325C0" w:rsidP="008325C0">
    <w:pPr>
      <w:jc w:val="center"/>
      <w:rPr>
        <w:rFonts w:cs="Tahoma"/>
        <w:color w:val="000000"/>
        <w:sz w:val="16"/>
        <w:szCs w:val="16"/>
        <w:shd w:val="clear" w:color="auto" w:fill="FFFFFF"/>
      </w:rPr>
    </w:pPr>
    <w:r w:rsidRPr="001041F6">
      <w:rPr>
        <w:rFonts w:cs="Tahoma"/>
        <w:color w:val="000000"/>
        <w:sz w:val="16"/>
        <w:szCs w:val="16"/>
        <w:shd w:val="clear" w:color="auto" w:fill="FFFFFF"/>
      </w:rPr>
      <w:t xml:space="preserve">https://creativecommons.org/licenses/by-nc/4.0/ © 2018 Mathematics Teaching and Learning to Teach </w:t>
    </w:r>
  </w:p>
  <w:p w14:paraId="5F243042" w14:textId="77777777" w:rsidR="008325C0" w:rsidRDefault="008325C0" w:rsidP="008325C0">
    <w:pPr>
      <w:jc w:val="center"/>
      <w:rPr>
        <w:rFonts w:eastAsia="MS Mincho" w:cs="Tahoma"/>
        <w:sz w:val="16"/>
        <w:szCs w:val="16"/>
      </w:rPr>
    </w:pPr>
    <w:r w:rsidRPr="001041F6">
      <w:rPr>
        <w:rFonts w:cs="Tahoma"/>
        <w:color w:val="000000"/>
        <w:sz w:val="16"/>
        <w:szCs w:val="16"/>
        <w:shd w:val="clear" w:color="auto" w:fill="FFFFFF"/>
      </w:rPr>
      <w:t>School of Education • University of Michigan • Ann Arbor, MI 48109</w:t>
    </w:r>
    <w:r w:rsidRPr="001041F6">
      <w:rPr>
        <w:rFonts w:cs="Tahoma"/>
        <w:color w:val="333333"/>
        <w:sz w:val="16"/>
        <w:szCs w:val="16"/>
        <w:shd w:val="clear" w:color="auto" w:fill="FFFFFF"/>
      </w:rPr>
      <w:t>-1259 • </w:t>
    </w:r>
    <w:r w:rsidRPr="001041F6">
      <w:rPr>
        <w:rFonts w:eastAsia="MS Mincho" w:cs="Tahoma"/>
        <w:sz w:val="16"/>
        <w:szCs w:val="16"/>
      </w:rPr>
      <w:t>mtlt@umich.edu</w:t>
    </w:r>
  </w:p>
  <w:p w14:paraId="07E6C792" w14:textId="0A5C31DE" w:rsidR="00C11054" w:rsidRPr="003D34B1" w:rsidRDefault="00C11054" w:rsidP="003D34B1">
    <w:pPr>
      <w:pStyle w:val="Footer"/>
      <w:jc w:val="right"/>
      <w:rPr>
        <w:rFonts w:ascii="Arial" w:hAnsi="Arial" w:cs="Arial"/>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1C8E0" w14:textId="589889CE" w:rsidR="00211BA6" w:rsidRDefault="00211BA6" w:rsidP="00211BA6">
    <w:pPr>
      <w:jc w:val="center"/>
      <w:rPr>
        <w:rFonts w:cs="Tahoma"/>
        <w:color w:val="000000"/>
        <w:sz w:val="16"/>
        <w:szCs w:val="16"/>
        <w:shd w:val="clear" w:color="auto" w:fill="FFFFFF"/>
      </w:rPr>
    </w:pPr>
    <w:r w:rsidRPr="001041F6">
      <w:rPr>
        <w:rFonts w:cs="Tahoma"/>
        <w:color w:val="000000"/>
        <w:sz w:val="16"/>
        <w:szCs w:val="16"/>
        <w:shd w:val="clear" w:color="auto" w:fill="FFFFFF"/>
      </w:rPr>
      <w:t xml:space="preserve">This work is licensed under a Creative Commons Attribution-Noncommercial-4.0 International </w:t>
    </w:r>
    <w:r>
      <w:rPr>
        <w:rFonts w:cs="Tahoma"/>
        <w:color w:val="000000"/>
        <w:sz w:val="16"/>
        <w:szCs w:val="16"/>
        <w:shd w:val="clear" w:color="auto" w:fill="FFFFFF"/>
      </w:rPr>
      <w:t>License</w:t>
    </w:r>
    <w:r w:rsidR="005C5A7C">
      <w:rPr>
        <w:rFonts w:cs="Tahoma"/>
        <w:color w:val="000000"/>
        <w:sz w:val="16"/>
        <w:szCs w:val="16"/>
        <w:shd w:val="clear" w:color="auto" w:fill="FFFFFF"/>
      </w:rPr>
      <w:t>:</w:t>
    </w:r>
  </w:p>
  <w:p w14:paraId="24B3FC96" w14:textId="77777777" w:rsidR="00211BA6" w:rsidRPr="001041F6" w:rsidRDefault="00211BA6" w:rsidP="00211BA6">
    <w:pPr>
      <w:jc w:val="center"/>
      <w:rPr>
        <w:rFonts w:cs="Tahoma"/>
        <w:color w:val="000000"/>
        <w:sz w:val="16"/>
        <w:szCs w:val="16"/>
        <w:shd w:val="clear" w:color="auto" w:fill="FFFFFF"/>
      </w:rPr>
    </w:pPr>
    <w:r w:rsidRPr="001041F6">
      <w:rPr>
        <w:rFonts w:cs="Tahoma"/>
        <w:color w:val="000000"/>
        <w:sz w:val="16"/>
        <w:szCs w:val="16"/>
        <w:shd w:val="clear" w:color="auto" w:fill="FFFFFF"/>
      </w:rPr>
      <w:t xml:space="preserve">https://creativecommons.org/licenses/by-nc/4.0/ © 2018 Mathematics Teaching and Learning to Teach </w:t>
    </w:r>
  </w:p>
  <w:p w14:paraId="46B514DA" w14:textId="4492ACC5" w:rsidR="00D25397" w:rsidRDefault="00211BA6" w:rsidP="00211BA6">
    <w:pPr>
      <w:jc w:val="center"/>
      <w:rPr>
        <w:rFonts w:eastAsia="MS Mincho" w:cs="Tahoma"/>
        <w:sz w:val="16"/>
        <w:szCs w:val="16"/>
      </w:rPr>
    </w:pPr>
    <w:r w:rsidRPr="001041F6">
      <w:rPr>
        <w:rFonts w:cs="Tahoma"/>
        <w:color w:val="000000"/>
        <w:sz w:val="16"/>
        <w:szCs w:val="16"/>
        <w:shd w:val="clear" w:color="auto" w:fill="FFFFFF"/>
      </w:rPr>
      <w:t>School of Education • University of Michigan • Ann Arbor, MI 48109</w:t>
    </w:r>
    <w:r w:rsidRPr="001041F6">
      <w:rPr>
        <w:rFonts w:cs="Tahoma"/>
        <w:color w:val="333333"/>
        <w:sz w:val="16"/>
        <w:szCs w:val="16"/>
        <w:shd w:val="clear" w:color="auto" w:fill="FFFFFF"/>
      </w:rPr>
      <w:t>-1259 • </w:t>
    </w:r>
    <w:r w:rsidRPr="001041F6">
      <w:rPr>
        <w:rFonts w:eastAsia="MS Mincho" w:cs="Tahoma"/>
        <w:sz w:val="16"/>
        <w:szCs w:val="16"/>
      </w:rPr>
      <w:t>mtlt@umich.edu</w:t>
    </w:r>
  </w:p>
  <w:p w14:paraId="6EEB90B4" w14:textId="089288FB" w:rsidR="005C5A7C" w:rsidRPr="005C5A7C" w:rsidRDefault="00FB6764" w:rsidP="005C5A7C">
    <w:pPr>
      <w:jc w:val="right"/>
      <w:rPr>
        <w:rFonts w:eastAsia="MS Mincho" w:cs="Tahoma"/>
        <w:sz w:val="16"/>
        <w:szCs w:val="16"/>
      </w:rPr>
    </w:pPr>
    <w:r>
      <w:rPr>
        <w:sz w:val="16"/>
        <w:szCs w:val="16"/>
      </w:rPr>
      <w:t>p</w:t>
    </w:r>
    <w:r w:rsidR="005C5A7C" w:rsidRPr="005C5A7C">
      <w:rPr>
        <w:sz w:val="16"/>
        <w:szCs w:val="16"/>
      </w:rPr>
      <w:t xml:space="preserve">age </w:t>
    </w:r>
    <w:r w:rsidR="005C5A7C" w:rsidRPr="005C5A7C">
      <w:rPr>
        <w:sz w:val="16"/>
        <w:szCs w:val="16"/>
      </w:rPr>
      <w:fldChar w:fldCharType="begin"/>
    </w:r>
    <w:r w:rsidR="005C5A7C" w:rsidRPr="005C5A7C">
      <w:rPr>
        <w:sz w:val="16"/>
        <w:szCs w:val="16"/>
      </w:rPr>
      <w:instrText xml:space="preserve"> PAGE  \* Arabic  \* MERGEFORMAT </w:instrText>
    </w:r>
    <w:r w:rsidR="005C5A7C" w:rsidRPr="005C5A7C">
      <w:rPr>
        <w:sz w:val="16"/>
        <w:szCs w:val="16"/>
      </w:rPr>
      <w:fldChar w:fldCharType="separate"/>
    </w:r>
    <w:r w:rsidR="005C5A7C" w:rsidRPr="005C5A7C">
      <w:rPr>
        <w:sz w:val="16"/>
        <w:szCs w:val="16"/>
      </w:rPr>
      <w:t>1</w:t>
    </w:r>
    <w:r w:rsidR="005C5A7C" w:rsidRPr="005C5A7C">
      <w:rPr>
        <w:sz w:val="16"/>
        <w:szCs w:val="16"/>
      </w:rPr>
      <w:fldChar w:fldCharType="end"/>
    </w:r>
    <w:r w:rsidR="005C5A7C" w:rsidRPr="005C5A7C">
      <w:rPr>
        <w:sz w:val="16"/>
        <w:szCs w:val="16"/>
      </w:rPr>
      <w:t xml:space="preserve"> of </w:t>
    </w:r>
    <w:r w:rsidR="005C5A7C" w:rsidRPr="005C5A7C">
      <w:rPr>
        <w:sz w:val="16"/>
        <w:szCs w:val="16"/>
      </w:rPr>
      <w:fldChar w:fldCharType="begin"/>
    </w:r>
    <w:r w:rsidR="005C5A7C" w:rsidRPr="005C5A7C">
      <w:rPr>
        <w:sz w:val="16"/>
        <w:szCs w:val="16"/>
      </w:rPr>
      <w:instrText xml:space="preserve"> NUMPAGES  \* Arabic  \* MERGEFORMAT </w:instrText>
    </w:r>
    <w:r w:rsidR="005C5A7C" w:rsidRPr="005C5A7C">
      <w:rPr>
        <w:sz w:val="16"/>
        <w:szCs w:val="16"/>
      </w:rPr>
      <w:fldChar w:fldCharType="separate"/>
    </w:r>
    <w:r w:rsidR="005C5A7C" w:rsidRPr="005C5A7C">
      <w:rPr>
        <w:sz w:val="16"/>
        <w:szCs w:val="16"/>
      </w:rPr>
      <w:t>2</w:t>
    </w:r>
    <w:r w:rsidR="005C5A7C" w:rsidRPr="005C5A7C">
      <w:rPr>
        <w:sz w:val="16"/>
        <w:szCs w:val="16"/>
      </w:rPr>
      <w:fldChar w:fldCharType="end"/>
    </w:r>
  </w:p>
  <w:p w14:paraId="0CA9FCC5" w14:textId="77777777" w:rsidR="005311B9" w:rsidRDefault="005311B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D36AF7" w14:textId="77777777" w:rsidR="005E55B2" w:rsidRDefault="005E55B2">
      <w:r>
        <w:separator/>
      </w:r>
    </w:p>
  </w:footnote>
  <w:footnote w:type="continuationSeparator" w:id="0">
    <w:p w14:paraId="395C698E" w14:textId="77777777" w:rsidR="005E55B2" w:rsidRDefault="005E55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436"/>
      <w:gridCol w:w="7009"/>
    </w:tblGrid>
    <w:tr w:rsidR="00C11054" w:rsidRPr="00F64F38" w14:paraId="6B324DBE" w14:textId="77777777" w:rsidTr="00C11054">
      <w:trPr>
        <w:trHeight w:val="516"/>
      </w:trPr>
      <w:tc>
        <w:tcPr>
          <w:tcW w:w="2436" w:type="dxa"/>
          <w:vAlign w:val="center"/>
        </w:tcPr>
        <w:p w14:paraId="2F8949CA" w14:textId="77777777" w:rsidR="00C11054" w:rsidRPr="002F628A" w:rsidRDefault="00C11054" w:rsidP="00C11054">
          <w:pPr>
            <w:pStyle w:val="Header"/>
            <w:tabs>
              <w:tab w:val="clear" w:pos="4320"/>
              <w:tab w:val="clear" w:pos="8640"/>
            </w:tabs>
            <w:ind w:right="134"/>
            <w:rPr>
              <w:color w:val="FF0000"/>
            </w:rPr>
          </w:pPr>
          <w:r>
            <w:rPr>
              <w:noProof/>
              <w:sz w:val="18"/>
            </w:rPr>
            <w:drawing>
              <wp:inline distT="0" distB="0" distL="0" distR="0" wp14:anchorId="03DD6C3C" wp14:editId="608DF729">
                <wp:extent cx="1232022" cy="44805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TE-bw.jpg"/>
                        <pic:cNvPicPr/>
                      </pic:nvPicPr>
                      <pic:blipFill>
                        <a:blip r:embed="rId1"/>
                        <a:stretch>
                          <a:fillRect/>
                        </a:stretch>
                      </pic:blipFill>
                      <pic:spPr>
                        <a:xfrm>
                          <a:off x="0" y="0"/>
                          <a:ext cx="1232022" cy="448056"/>
                        </a:xfrm>
                        <a:prstGeom prst="rect">
                          <a:avLst/>
                        </a:prstGeom>
                      </pic:spPr>
                    </pic:pic>
                  </a:graphicData>
                </a:graphic>
              </wp:inline>
            </w:drawing>
          </w:r>
        </w:p>
      </w:tc>
      <w:tc>
        <w:tcPr>
          <w:tcW w:w="7009" w:type="dxa"/>
          <w:vAlign w:val="center"/>
        </w:tcPr>
        <w:p w14:paraId="1D35870C" w14:textId="77777777" w:rsidR="00F6715B" w:rsidRPr="00507B42" w:rsidRDefault="00F6715B" w:rsidP="00F6715B">
          <w:pPr>
            <w:pStyle w:val="Header"/>
            <w:tabs>
              <w:tab w:val="clear" w:pos="4320"/>
              <w:tab w:val="clear" w:pos="8640"/>
            </w:tabs>
            <w:rPr>
              <w:rFonts w:cs="Tahoma"/>
              <w:sz w:val="20"/>
              <w:szCs w:val="20"/>
            </w:rPr>
          </w:pPr>
          <w:r w:rsidRPr="00507B42">
            <w:rPr>
              <w:rFonts w:cs="Tahoma"/>
              <w:sz w:val="20"/>
              <w:szCs w:val="20"/>
            </w:rPr>
            <w:t>Geometric Measurement and Spatial Reasoning in Elementary Mathematics Teaching</w:t>
          </w:r>
        </w:p>
        <w:p w14:paraId="78658F2B" w14:textId="6345B921" w:rsidR="00C11054" w:rsidRPr="00F64F38" w:rsidRDefault="00C11054" w:rsidP="00C11054">
          <w:pPr>
            <w:pStyle w:val="Header"/>
            <w:tabs>
              <w:tab w:val="clear" w:pos="4320"/>
              <w:tab w:val="clear" w:pos="8640"/>
            </w:tabs>
            <w:rPr>
              <w:rFonts w:cs="Tahoma"/>
              <w:color w:val="17365D" w:themeColor="text2" w:themeShade="BF"/>
            </w:rPr>
          </w:pPr>
          <w:r>
            <w:rPr>
              <w:rFonts w:cs="Tahoma"/>
              <w:b/>
              <w:sz w:val="20"/>
              <w:szCs w:val="20"/>
            </w:rPr>
            <w:t>Session 4</w:t>
          </w:r>
          <w:r w:rsidR="00BE47EE">
            <w:rPr>
              <w:rFonts w:cs="Tahoma"/>
              <w:b/>
              <w:sz w:val="20"/>
              <w:szCs w:val="20"/>
            </w:rPr>
            <w:t>: Area Learning Trajectory – Mathematical goals</w:t>
          </w:r>
        </w:p>
      </w:tc>
    </w:tr>
  </w:tbl>
  <w:p w14:paraId="0298F56F" w14:textId="69605427" w:rsidR="00C11054" w:rsidRPr="00C11054" w:rsidRDefault="00C11054" w:rsidP="00C110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330"/>
      <w:gridCol w:w="7030"/>
    </w:tblGrid>
    <w:tr w:rsidR="00EB3366" w:rsidRPr="00F64F38" w14:paraId="5D6E3C62" w14:textId="77777777" w:rsidTr="00F60E4C">
      <w:trPr>
        <w:trHeight w:val="720"/>
      </w:trPr>
      <w:tc>
        <w:tcPr>
          <w:tcW w:w="2332" w:type="dxa"/>
          <w:vAlign w:val="center"/>
        </w:tcPr>
        <w:p w14:paraId="3C99FC3B" w14:textId="77777777" w:rsidR="00EB3366" w:rsidRPr="002F628A" w:rsidRDefault="00EB3366" w:rsidP="00F60E4C">
          <w:pPr>
            <w:pStyle w:val="Header"/>
            <w:tabs>
              <w:tab w:val="clear" w:pos="4320"/>
              <w:tab w:val="clear" w:pos="8640"/>
            </w:tabs>
            <w:ind w:right="134"/>
            <w:rPr>
              <w:color w:val="FF0000"/>
            </w:rPr>
          </w:pPr>
          <w:r>
            <w:rPr>
              <w:noProof/>
              <w:sz w:val="18"/>
            </w:rPr>
            <w:drawing>
              <wp:inline distT="0" distB="0" distL="0" distR="0" wp14:anchorId="690F55F7" wp14:editId="30EA5573">
                <wp:extent cx="1232022" cy="44805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TE-bw.jpg"/>
                        <pic:cNvPicPr/>
                      </pic:nvPicPr>
                      <pic:blipFill>
                        <a:blip r:embed="rId1"/>
                        <a:stretch>
                          <a:fillRect/>
                        </a:stretch>
                      </pic:blipFill>
                      <pic:spPr>
                        <a:xfrm>
                          <a:off x="0" y="0"/>
                          <a:ext cx="1232022" cy="448056"/>
                        </a:xfrm>
                        <a:prstGeom prst="rect">
                          <a:avLst/>
                        </a:prstGeom>
                      </pic:spPr>
                    </pic:pic>
                  </a:graphicData>
                </a:graphic>
              </wp:inline>
            </w:drawing>
          </w:r>
        </w:p>
      </w:tc>
      <w:tc>
        <w:tcPr>
          <w:tcW w:w="7244" w:type="dxa"/>
          <w:vAlign w:val="center"/>
        </w:tcPr>
        <w:p w14:paraId="7A6E3F25" w14:textId="77777777" w:rsidR="00EB3366" w:rsidRPr="00FE753A" w:rsidRDefault="00EB3366" w:rsidP="007F3A82">
          <w:pPr>
            <w:pStyle w:val="Header"/>
            <w:tabs>
              <w:tab w:val="clear" w:pos="4320"/>
              <w:tab w:val="clear" w:pos="8640"/>
            </w:tabs>
            <w:rPr>
              <w:rFonts w:cs="Tahoma"/>
              <w:sz w:val="20"/>
              <w:szCs w:val="20"/>
            </w:rPr>
          </w:pPr>
        </w:p>
        <w:p w14:paraId="72796054" w14:textId="77777777" w:rsidR="00EB3366" w:rsidRPr="00FE753A" w:rsidRDefault="00EB3366" w:rsidP="007F3A82">
          <w:pPr>
            <w:pStyle w:val="Header"/>
            <w:tabs>
              <w:tab w:val="clear" w:pos="4320"/>
              <w:tab w:val="clear" w:pos="8640"/>
            </w:tabs>
            <w:rPr>
              <w:rFonts w:cs="Tahoma"/>
              <w:sz w:val="20"/>
              <w:szCs w:val="20"/>
            </w:rPr>
          </w:pPr>
          <w:r w:rsidRPr="00FE753A">
            <w:rPr>
              <w:rFonts w:cs="Tahoma"/>
              <w:sz w:val="20"/>
              <w:szCs w:val="20"/>
            </w:rPr>
            <w:t>Representing and Comparing Fractions in Elementary Mathematics Teaching</w:t>
          </w:r>
        </w:p>
        <w:p w14:paraId="35717A51" w14:textId="09C6E889" w:rsidR="00EB3366" w:rsidRPr="00F64F38" w:rsidRDefault="00FB6764" w:rsidP="007F3A82">
          <w:pPr>
            <w:pStyle w:val="Header"/>
            <w:tabs>
              <w:tab w:val="clear" w:pos="4320"/>
              <w:tab w:val="clear" w:pos="8640"/>
            </w:tabs>
            <w:rPr>
              <w:rFonts w:cs="Tahoma"/>
              <w:color w:val="17365D" w:themeColor="text2" w:themeShade="BF"/>
            </w:rPr>
          </w:pPr>
          <w:r>
            <w:rPr>
              <w:rFonts w:cs="Tahoma"/>
              <w:b/>
              <w:sz w:val="20"/>
              <w:szCs w:val="20"/>
            </w:rPr>
            <w:t xml:space="preserve">Session </w:t>
          </w:r>
          <w:r w:rsidR="00841CC2">
            <w:rPr>
              <w:rFonts w:cs="Tahoma"/>
              <w:b/>
              <w:sz w:val="20"/>
              <w:szCs w:val="20"/>
            </w:rPr>
            <w:t>4</w:t>
          </w:r>
          <w:r w:rsidR="00A9312A">
            <w:rPr>
              <w:rFonts w:cs="Tahoma"/>
              <w:b/>
              <w:sz w:val="20"/>
              <w:szCs w:val="20"/>
            </w:rPr>
            <w:t xml:space="preserve"> </w:t>
          </w:r>
          <w:r>
            <w:rPr>
              <w:rFonts w:cs="Tahoma"/>
              <w:b/>
              <w:sz w:val="20"/>
              <w:szCs w:val="20"/>
            </w:rPr>
            <w:t>Resource</w:t>
          </w:r>
        </w:p>
      </w:tc>
    </w:tr>
  </w:tbl>
  <w:p w14:paraId="421E342E" w14:textId="39AE55F0" w:rsidR="00D25397" w:rsidRPr="007F3A82" w:rsidRDefault="00D25397" w:rsidP="007F3A82">
    <w:pPr>
      <w:widowControl w:val="0"/>
      <w:autoSpaceDE w:val="0"/>
      <w:autoSpaceDN w:val="0"/>
      <w:adjustRightInd w:val="0"/>
      <w:rPr>
        <w:rFonts w:cs="Tahoma"/>
        <w:sz w:val="20"/>
        <w:szCs w:val="20"/>
      </w:rPr>
    </w:pPr>
  </w:p>
  <w:p w14:paraId="6206CCEF" w14:textId="77777777" w:rsidR="005311B9" w:rsidRDefault="005311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C39A9"/>
    <w:multiLevelType w:val="hybridMultilevel"/>
    <w:tmpl w:val="4E50C01C"/>
    <w:lvl w:ilvl="0" w:tplc="04090001">
      <w:start w:val="1"/>
      <w:numFmt w:val="bullet"/>
      <w:lvlText w:val=""/>
      <w:lvlJc w:val="left"/>
      <w:pPr>
        <w:ind w:left="690" w:hanging="360"/>
      </w:pPr>
      <w:rPr>
        <w:rFonts w:ascii="Symbol" w:hAnsi="Symbol" w:hint="default"/>
      </w:rPr>
    </w:lvl>
    <w:lvl w:ilvl="1" w:tplc="04090003">
      <w:start w:val="1"/>
      <w:numFmt w:val="bullet"/>
      <w:lvlText w:val="o"/>
      <w:lvlJc w:val="left"/>
      <w:pPr>
        <w:ind w:left="1410" w:hanging="360"/>
      </w:pPr>
      <w:rPr>
        <w:rFonts w:ascii="Courier New" w:hAnsi="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1" w15:restartNumberingAfterBreak="0">
    <w:nsid w:val="035D3B1A"/>
    <w:multiLevelType w:val="hybridMultilevel"/>
    <w:tmpl w:val="3246FA6C"/>
    <w:lvl w:ilvl="0" w:tplc="04090001">
      <w:start w:val="1"/>
      <w:numFmt w:val="bullet"/>
      <w:lvlText w:val=""/>
      <w:lvlJc w:val="left"/>
      <w:pPr>
        <w:ind w:left="720" w:hanging="360"/>
      </w:pPr>
      <w:rPr>
        <w:rFonts w:ascii="Symbol" w:hAnsi="Symbol" w:hint="default"/>
      </w:rPr>
    </w:lvl>
    <w:lvl w:ilvl="1" w:tplc="0310F17A">
      <w:start w:val="1"/>
      <w:numFmt w:val="bullet"/>
      <w:lvlText w:val="—"/>
      <w:lvlJc w:val="left"/>
      <w:pPr>
        <w:ind w:left="1440" w:hanging="360"/>
      </w:pPr>
      <w:rPr>
        <w:rFonts w:ascii="Tahoma" w:hAnsi="Tahoma" w:hint="default"/>
        <w:b w:val="0"/>
        <w:bCs w:val="0"/>
        <w:i w:val="0"/>
        <w:iCs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44E9D"/>
    <w:multiLevelType w:val="hybridMultilevel"/>
    <w:tmpl w:val="F94A31A4"/>
    <w:lvl w:ilvl="0" w:tplc="4912C8E8">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6E2D39"/>
    <w:multiLevelType w:val="hybridMultilevel"/>
    <w:tmpl w:val="760AE3A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7E905F7"/>
    <w:multiLevelType w:val="hybridMultilevel"/>
    <w:tmpl w:val="A96C458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8C14A3"/>
    <w:multiLevelType w:val="hybridMultilevel"/>
    <w:tmpl w:val="08169C18"/>
    <w:lvl w:ilvl="0" w:tplc="0E2E5C5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C1095F"/>
    <w:multiLevelType w:val="hybridMultilevel"/>
    <w:tmpl w:val="70B445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4513FAD"/>
    <w:multiLevelType w:val="hybridMultilevel"/>
    <w:tmpl w:val="009E23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AAB609C"/>
    <w:multiLevelType w:val="hybridMultilevel"/>
    <w:tmpl w:val="3C6446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E17884"/>
    <w:multiLevelType w:val="hybridMultilevel"/>
    <w:tmpl w:val="46C69AF2"/>
    <w:lvl w:ilvl="0" w:tplc="0409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9777DE"/>
    <w:multiLevelType w:val="hybridMultilevel"/>
    <w:tmpl w:val="E1A62066"/>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48E36B24"/>
    <w:multiLevelType w:val="multilevel"/>
    <w:tmpl w:val="2FB489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456F28"/>
    <w:multiLevelType w:val="hybridMultilevel"/>
    <w:tmpl w:val="2AEE3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E04A72"/>
    <w:multiLevelType w:val="hybridMultilevel"/>
    <w:tmpl w:val="AA9E0B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0283A8A"/>
    <w:multiLevelType w:val="hybridMultilevel"/>
    <w:tmpl w:val="36002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BE188D"/>
    <w:multiLevelType w:val="hybridMultilevel"/>
    <w:tmpl w:val="2278D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D735FE"/>
    <w:multiLevelType w:val="hybridMultilevel"/>
    <w:tmpl w:val="44BC71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7004634"/>
    <w:multiLevelType w:val="hybridMultilevel"/>
    <w:tmpl w:val="CB786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2967EF"/>
    <w:multiLevelType w:val="hybridMultilevel"/>
    <w:tmpl w:val="3200BA14"/>
    <w:lvl w:ilvl="0" w:tplc="B5DEB5E2">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6E00DA"/>
    <w:multiLevelType w:val="hybridMultilevel"/>
    <w:tmpl w:val="A1109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7E41EA"/>
    <w:multiLevelType w:val="hybridMultilevel"/>
    <w:tmpl w:val="0002C97E"/>
    <w:lvl w:ilvl="0" w:tplc="04090011">
      <w:start w:val="1"/>
      <w:numFmt w:val="decimal"/>
      <w:lvlText w:val="%1)"/>
      <w:lvlJc w:val="left"/>
      <w:pPr>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15:restartNumberingAfterBreak="0">
    <w:nsid w:val="6F7815C7"/>
    <w:multiLevelType w:val="hybridMultilevel"/>
    <w:tmpl w:val="6E460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196C04"/>
    <w:multiLevelType w:val="hybridMultilevel"/>
    <w:tmpl w:val="573E4524"/>
    <w:lvl w:ilvl="0" w:tplc="04090001">
      <w:start w:val="1"/>
      <w:numFmt w:val="bullet"/>
      <w:lvlText w:val=""/>
      <w:lvlJc w:val="left"/>
      <w:pPr>
        <w:ind w:left="690" w:hanging="360"/>
      </w:pPr>
      <w:rPr>
        <w:rFonts w:ascii="Symbol" w:hAnsi="Symbol" w:hint="default"/>
      </w:rPr>
    </w:lvl>
    <w:lvl w:ilvl="1" w:tplc="04090003" w:tentative="1">
      <w:start w:val="1"/>
      <w:numFmt w:val="bullet"/>
      <w:lvlText w:val="o"/>
      <w:lvlJc w:val="left"/>
      <w:pPr>
        <w:ind w:left="1410" w:hanging="360"/>
      </w:pPr>
      <w:rPr>
        <w:rFonts w:ascii="Courier New" w:hAnsi="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23" w15:restartNumberingAfterBreak="0">
    <w:nsid w:val="73BF3380"/>
    <w:multiLevelType w:val="hybridMultilevel"/>
    <w:tmpl w:val="DA081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005B9D"/>
    <w:multiLevelType w:val="hybridMultilevel"/>
    <w:tmpl w:val="C13CCCB6"/>
    <w:lvl w:ilvl="0" w:tplc="04090001">
      <w:start w:val="1"/>
      <w:numFmt w:val="bullet"/>
      <w:lvlText w:val=""/>
      <w:lvlJc w:val="left"/>
      <w:pPr>
        <w:ind w:left="720" w:hanging="360"/>
      </w:pPr>
      <w:rPr>
        <w:rFonts w:ascii="Symbol" w:hAnsi="Symbol" w:hint="default"/>
      </w:rPr>
    </w:lvl>
    <w:lvl w:ilvl="1" w:tplc="851E395A">
      <w:start w:val="1"/>
      <w:numFmt w:val="lowerLetter"/>
      <w:lvlText w:val="%2)"/>
      <w:lvlJc w:val="left"/>
      <w:pPr>
        <w:tabs>
          <w:tab w:val="num" w:pos="2160"/>
        </w:tabs>
        <w:ind w:left="2160" w:hanging="360"/>
      </w:pPr>
      <w:rPr>
        <w:rFonts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C4421C5"/>
    <w:multiLevelType w:val="hybridMultilevel"/>
    <w:tmpl w:val="8DD49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F737A1"/>
    <w:multiLevelType w:val="hybridMultilevel"/>
    <w:tmpl w:val="CA386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4"/>
  </w:num>
  <w:num w:numId="3">
    <w:abstractNumId w:val="17"/>
  </w:num>
  <w:num w:numId="4">
    <w:abstractNumId w:val="21"/>
  </w:num>
  <w:num w:numId="5">
    <w:abstractNumId w:val="25"/>
  </w:num>
  <w:num w:numId="6">
    <w:abstractNumId w:val="24"/>
  </w:num>
  <w:num w:numId="7">
    <w:abstractNumId w:val="1"/>
  </w:num>
  <w:num w:numId="8">
    <w:abstractNumId w:val="6"/>
  </w:num>
  <w:num w:numId="9">
    <w:abstractNumId w:val="26"/>
  </w:num>
  <w:num w:numId="10">
    <w:abstractNumId w:val="12"/>
  </w:num>
  <w:num w:numId="11">
    <w:abstractNumId w:val="8"/>
  </w:num>
  <w:num w:numId="12">
    <w:abstractNumId w:val="10"/>
  </w:num>
  <w:num w:numId="13">
    <w:abstractNumId w:val="18"/>
  </w:num>
  <w:num w:numId="14">
    <w:abstractNumId w:val="16"/>
  </w:num>
  <w:num w:numId="15">
    <w:abstractNumId w:val="3"/>
  </w:num>
  <w:num w:numId="16">
    <w:abstractNumId w:val="14"/>
  </w:num>
  <w:num w:numId="17">
    <w:abstractNumId w:val="20"/>
  </w:num>
  <w:num w:numId="18">
    <w:abstractNumId w:val="11"/>
  </w:num>
  <w:num w:numId="19">
    <w:abstractNumId w:val="22"/>
  </w:num>
  <w:num w:numId="20">
    <w:abstractNumId w:val="0"/>
  </w:num>
  <w:num w:numId="21">
    <w:abstractNumId w:val="7"/>
  </w:num>
  <w:num w:numId="22">
    <w:abstractNumId w:val="13"/>
  </w:num>
  <w:num w:numId="23">
    <w:abstractNumId w:val="2"/>
  </w:num>
  <w:num w:numId="24">
    <w:abstractNumId w:val="9"/>
  </w:num>
  <w:num w:numId="25">
    <w:abstractNumId w:val="15"/>
  </w:num>
  <w:num w:numId="26">
    <w:abstractNumId w:val="5"/>
  </w:num>
  <w:num w:numId="27">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9BB"/>
    <w:rsid w:val="00010472"/>
    <w:rsid w:val="000154E3"/>
    <w:rsid w:val="00016FD5"/>
    <w:rsid w:val="00026778"/>
    <w:rsid w:val="000525D0"/>
    <w:rsid w:val="000611E9"/>
    <w:rsid w:val="00071081"/>
    <w:rsid w:val="00072A60"/>
    <w:rsid w:val="00075A93"/>
    <w:rsid w:val="00081A84"/>
    <w:rsid w:val="00083C4B"/>
    <w:rsid w:val="00087573"/>
    <w:rsid w:val="00092747"/>
    <w:rsid w:val="000A0E44"/>
    <w:rsid w:val="000B37F0"/>
    <w:rsid w:val="000B622A"/>
    <w:rsid w:val="000C372F"/>
    <w:rsid w:val="000C492B"/>
    <w:rsid w:val="000C54C3"/>
    <w:rsid w:val="000D030A"/>
    <w:rsid w:val="000D6DA5"/>
    <w:rsid w:val="000E0E21"/>
    <w:rsid w:val="000E4912"/>
    <w:rsid w:val="000F26B5"/>
    <w:rsid w:val="000F2F57"/>
    <w:rsid w:val="000F65D3"/>
    <w:rsid w:val="000F67F8"/>
    <w:rsid w:val="000F77B7"/>
    <w:rsid w:val="00110B54"/>
    <w:rsid w:val="00114339"/>
    <w:rsid w:val="00117FB3"/>
    <w:rsid w:val="001200DF"/>
    <w:rsid w:val="00122D8B"/>
    <w:rsid w:val="00124EFE"/>
    <w:rsid w:val="00126FF6"/>
    <w:rsid w:val="00130D6F"/>
    <w:rsid w:val="00152E4C"/>
    <w:rsid w:val="001549F4"/>
    <w:rsid w:val="00155D5A"/>
    <w:rsid w:val="00162716"/>
    <w:rsid w:val="001800AC"/>
    <w:rsid w:val="00182884"/>
    <w:rsid w:val="00183A0E"/>
    <w:rsid w:val="00184D22"/>
    <w:rsid w:val="0018600B"/>
    <w:rsid w:val="0018688B"/>
    <w:rsid w:val="00193F4E"/>
    <w:rsid w:val="001A0A47"/>
    <w:rsid w:val="001A16E9"/>
    <w:rsid w:val="001B48C6"/>
    <w:rsid w:val="001B5240"/>
    <w:rsid w:val="001B6015"/>
    <w:rsid w:val="001C0ADA"/>
    <w:rsid w:val="001C1B56"/>
    <w:rsid w:val="001C56EC"/>
    <w:rsid w:val="001C58E4"/>
    <w:rsid w:val="001C64E6"/>
    <w:rsid w:val="001D2D6F"/>
    <w:rsid w:val="001D6E86"/>
    <w:rsid w:val="001D750F"/>
    <w:rsid w:val="001E29A3"/>
    <w:rsid w:val="001E397C"/>
    <w:rsid w:val="001E3E0D"/>
    <w:rsid w:val="001E46A8"/>
    <w:rsid w:val="001F0172"/>
    <w:rsid w:val="001F4AAF"/>
    <w:rsid w:val="002005ED"/>
    <w:rsid w:val="00203169"/>
    <w:rsid w:val="0020339E"/>
    <w:rsid w:val="00206671"/>
    <w:rsid w:val="00207DF1"/>
    <w:rsid w:val="00210416"/>
    <w:rsid w:val="00211BA6"/>
    <w:rsid w:val="00216CB1"/>
    <w:rsid w:val="002207C9"/>
    <w:rsid w:val="00226B5F"/>
    <w:rsid w:val="002278CA"/>
    <w:rsid w:val="00230C5E"/>
    <w:rsid w:val="00235E45"/>
    <w:rsid w:val="002473F0"/>
    <w:rsid w:val="00260265"/>
    <w:rsid w:val="00265409"/>
    <w:rsid w:val="002656CD"/>
    <w:rsid w:val="00266620"/>
    <w:rsid w:val="00273BC2"/>
    <w:rsid w:val="002745EE"/>
    <w:rsid w:val="00274728"/>
    <w:rsid w:val="002831DC"/>
    <w:rsid w:val="002834A1"/>
    <w:rsid w:val="00291305"/>
    <w:rsid w:val="00291336"/>
    <w:rsid w:val="0029134A"/>
    <w:rsid w:val="00295B0B"/>
    <w:rsid w:val="00296158"/>
    <w:rsid w:val="002B3776"/>
    <w:rsid w:val="002B6579"/>
    <w:rsid w:val="002C5D04"/>
    <w:rsid w:val="002C73FE"/>
    <w:rsid w:val="002D596D"/>
    <w:rsid w:val="002E1518"/>
    <w:rsid w:val="002E7BCA"/>
    <w:rsid w:val="002F0625"/>
    <w:rsid w:val="003073B3"/>
    <w:rsid w:val="003144A7"/>
    <w:rsid w:val="0032531B"/>
    <w:rsid w:val="00330374"/>
    <w:rsid w:val="00331FDB"/>
    <w:rsid w:val="00333213"/>
    <w:rsid w:val="00354D66"/>
    <w:rsid w:val="00355A1C"/>
    <w:rsid w:val="0035719E"/>
    <w:rsid w:val="0035770D"/>
    <w:rsid w:val="0036177B"/>
    <w:rsid w:val="003706E7"/>
    <w:rsid w:val="0037272A"/>
    <w:rsid w:val="003849C1"/>
    <w:rsid w:val="00384A0D"/>
    <w:rsid w:val="00392281"/>
    <w:rsid w:val="00394867"/>
    <w:rsid w:val="003A527F"/>
    <w:rsid w:val="003B33B8"/>
    <w:rsid w:val="003C6069"/>
    <w:rsid w:val="003D27C5"/>
    <w:rsid w:val="003D581F"/>
    <w:rsid w:val="003E2394"/>
    <w:rsid w:val="003E4B97"/>
    <w:rsid w:val="003E5B3A"/>
    <w:rsid w:val="003F2F84"/>
    <w:rsid w:val="003F3E8B"/>
    <w:rsid w:val="003F459C"/>
    <w:rsid w:val="003F58DF"/>
    <w:rsid w:val="004008ED"/>
    <w:rsid w:val="0040666C"/>
    <w:rsid w:val="0041247F"/>
    <w:rsid w:val="00412D78"/>
    <w:rsid w:val="00417E00"/>
    <w:rsid w:val="00420661"/>
    <w:rsid w:val="00421195"/>
    <w:rsid w:val="00430A15"/>
    <w:rsid w:val="004323C2"/>
    <w:rsid w:val="00434997"/>
    <w:rsid w:val="00437EB7"/>
    <w:rsid w:val="00440D17"/>
    <w:rsid w:val="00440FDD"/>
    <w:rsid w:val="00451A78"/>
    <w:rsid w:val="00452734"/>
    <w:rsid w:val="00456F90"/>
    <w:rsid w:val="0047099C"/>
    <w:rsid w:val="004905EA"/>
    <w:rsid w:val="00496FB3"/>
    <w:rsid w:val="004A6D8C"/>
    <w:rsid w:val="004B0E99"/>
    <w:rsid w:val="004B3EA8"/>
    <w:rsid w:val="004B43C0"/>
    <w:rsid w:val="004B5A7B"/>
    <w:rsid w:val="004C040A"/>
    <w:rsid w:val="004D52BF"/>
    <w:rsid w:val="004D5450"/>
    <w:rsid w:val="004D7635"/>
    <w:rsid w:val="004D7C41"/>
    <w:rsid w:val="004E077F"/>
    <w:rsid w:val="004E15C8"/>
    <w:rsid w:val="004E2374"/>
    <w:rsid w:val="004F1B43"/>
    <w:rsid w:val="004F2F71"/>
    <w:rsid w:val="0050207B"/>
    <w:rsid w:val="00503C42"/>
    <w:rsid w:val="00507B42"/>
    <w:rsid w:val="005208CE"/>
    <w:rsid w:val="00522EDB"/>
    <w:rsid w:val="00531184"/>
    <w:rsid w:val="005311B9"/>
    <w:rsid w:val="0053663B"/>
    <w:rsid w:val="0053745F"/>
    <w:rsid w:val="00537E28"/>
    <w:rsid w:val="00540753"/>
    <w:rsid w:val="005463E7"/>
    <w:rsid w:val="00547F34"/>
    <w:rsid w:val="005539F6"/>
    <w:rsid w:val="00554DB2"/>
    <w:rsid w:val="005567C0"/>
    <w:rsid w:val="0055697A"/>
    <w:rsid w:val="00560A77"/>
    <w:rsid w:val="00562A87"/>
    <w:rsid w:val="00590FE6"/>
    <w:rsid w:val="005916AC"/>
    <w:rsid w:val="00591E70"/>
    <w:rsid w:val="005921D0"/>
    <w:rsid w:val="00593180"/>
    <w:rsid w:val="00595832"/>
    <w:rsid w:val="00595F26"/>
    <w:rsid w:val="005979DD"/>
    <w:rsid w:val="005A78B5"/>
    <w:rsid w:val="005B5C8F"/>
    <w:rsid w:val="005C1297"/>
    <w:rsid w:val="005C5A7C"/>
    <w:rsid w:val="005D6221"/>
    <w:rsid w:val="005E027B"/>
    <w:rsid w:val="005E191B"/>
    <w:rsid w:val="005E1D7B"/>
    <w:rsid w:val="005E55B2"/>
    <w:rsid w:val="005E57ED"/>
    <w:rsid w:val="005F29E7"/>
    <w:rsid w:val="005F5B6D"/>
    <w:rsid w:val="005F77FA"/>
    <w:rsid w:val="005F7A6E"/>
    <w:rsid w:val="00606672"/>
    <w:rsid w:val="00612971"/>
    <w:rsid w:val="00615360"/>
    <w:rsid w:val="006208CD"/>
    <w:rsid w:val="00622B39"/>
    <w:rsid w:val="006232B2"/>
    <w:rsid w:val="0062442A"/>
    <w:rsid w:val="0062499D"/>
    <w:rsid w:val="00630180"/>
    <w:rsid w:val="0063301D"/>
    <w:rsid w:val="00635887"/>
    <w:rsid w:val="00635FED"/>
    <w:rsid w:val="0064123C"/>
    <w:rsid w:val="006434BA"/>
    <w:rsid w:val="00647DE7"/>
    <w:rsid w:val="00650D5F"/>
    <w:rsid w:val="00651D13"/>
    <w:rsid w:val="00653E67"/>
    <w:rsid w:val="0065490C"/>
    <w:rsid w:val="0066032A"/>
    <w:rsid w:val="00660E0A"/>
    <w:rsid w:val="006622B6"/>
    <w:rsid w:val="006638B1"/>
    <w:rsid w:val="00665535"/>
    <w:rsid w:val="00674078"/>
    <w:rsid w:val="00681E18"/>
    <w:rsid w:val="006833B6"/>
    <w:rsid w:val="006852D0"/>
    <w:rsid w:val="006934BD"/>
    <w:rsid w:val="006A07AD"/>
    <w:rsid w:val="006A710A"/>
    <w:rsid w:val="006A74CF"/>
    <w:rsid w:val="006A78AB"/>
    <w:rsid w:val="006B783A"/>
    <w:rsid w:val="006C2F6C"/>
    <w:rsid w:val="006C3C62"/>
    <w:rsid w:val="006C453A"/>
    <w:rsid w:val="006D38D2"/>
    <w:rsid w:val="006E3040"/>
    <w:rsid w:val="006E4614"/>
    <w:rsid w:val="006F176F"/>
    <w:rsid w:val="006F1C5C"/>
    <w:rsid w:val="006F31E4"/>
    <w:rsid w:val="00703939"/>
    <w:rsid w:val="00706EC3"/>
    <w:rsid w:val="00711A1B"/>
    <w:rsid w:val="007145A4"/>
    <w:rsid w:val="00716CDD"/>
    <w:rsid w:val="00722B1A"/>
    <w:rsid w:val="007232BC"/>
    <w:rsid w:val="007236BD"/>
    <w:rsid w:val="007344E9"/>
    <w:rsid w:val="00742665"/>
    <w:rsid w:val="007435DE"/>
    <w:rsid w:val="007554C1"/>
    <w:rsid w:val="007648E0"/>
    <w:rsid w:val="00771DE8"/>
    <w:rsid w:val="00773DC7"/>
    <w:rsid w:val="00774C17"/>
    <w:rsid w:val="00781638"/>
    <w:rsid w:val="00784FD6"/>
    <w:rsid w:val="0078709B"/>
    <w:rsid w:val="0079443A"/>
    <w:rsid w:val="00794550"/>
    <w:rsid w:val="00797709"/>
    <w:rsid w:val="007A07B7"/>
    <w:rsid w:val="007A5CCF"/>
    <w:rsid w:val="007B3395"/>
    <w:rsid w:val="007B4645"/>
    <w:rsid w:val="007C2B7E"/>
    <w:rsid w:val="007D1574"/>
    <w:rsid w:val="007D16B7"/>
    <w:rsid w:val="007E567F"/>
    <w:rsid w:val="007F3A82"/>
    <w:rsid w:val="007F6357"/>
    <w:rsid w:val="007F6399"/>
    <w:rsid w:val="007F682B"/>
    <w:rsid w:val="00801CE3"/>
    <w:rsid w:val="00805571"/>
    <w:rsid w:val="008060E6"/>
    <w:rsid w:val="0081420E"/>
    <w:rsid w:val="00815239"/>
    <w:rsid w:val="00815E33"/>
    <w:rsid w:val="008200CB"/>
    <w:rsid w:val="008207DA"/>
    <w:rsid w:val="00826140"/>
    <w:rsid w:val="00826E69"/>
    <w:rsid w:val="00827FBE"/>
    <w:rsid w:val="008325C0"/>
    <w:rsid w:val="00835B18"/>
    <w:rsid w:val="00841CC2"/>
    <w:rsid w:val="00842049"/>
    <w:rsid w:val="00843538"/>
    <w:rsid w:val="008457E3"/>
    <w:rsid w:val="00854456"/>
    <w:rsid w:val="00856918"/>
    <w:rsid w:val="008574F3"/>
    <w:rsid w:val="00865824"/>
    <w:rsid w:val="0087275A"/>
    <w:rsid w:val="0087554A"/>
    <w:rsid w:val="00882C0A"/>
    <w:rsid w:val="00883635"/>
    <w:rsid w:val="00885EE6"/>
    <w:rsid w:val="0088738F"/>
    <w:rsid w:val="008909EF"/>
    <w:rsid w:val="0089175F"/>
    <w:rsid w:val="00892D26"/>
    <w:rsid w:val="008A34C2"/>
    <w:rsid w:val="008A6B36"/>
    <w:rsid w:val="008B0891"/>
    <w:rsid w:val="008B324B"/>
    <w:rsid w:val="008B6027"/>
    <w:rsid w:val="008B6FFC"/>
    <w:rsid w:val="008B77A3"/>
    <w:rsid w:val="008B7AAD"/>
    <w:rsid w:val="008C228B"/>
    <w:rsid w:val="008C4DC5"/>
    <w:rsid w:val="008C7935"/>
    <w:rsid w:val="008D0545"/>
    <w:rsid w:val="008D522E"/>
    <w:rsid w:val="00901884"/>
    <w:rsid w:val="0090202A"/>
    <w:rsid w:val="0090274D"/>
    <w:rsid w:val="00904848"/>
    <w:rsid w:val="00906EB6"/>
    <w:rsid w:val="009141CE"/>
    <w:rsid w:val="00920CA2"/>
    <w:rsid w:val="009226F6"/>
    <w:rsid w:val="00933FF7"/>
    <w:rsid w:val="00940C25"/>
    <w:rsid w:val="00944471"/>
    <w:rsid w:val="00944FCF"/>
    <w:rsid w:val="00946EAB"/>
    <w:rsid w:val="009513CA"/>
    <w:rsid w:val="0095289D"/>
    <w:rsid w:val="009528B5"/>
    <w:rsid w:val="00956B73"/>
    <w:rsid w:val="00956D49"/>
    <w:rsid w:val="009601B9"/>
    <w:rsid w:val="009631B2"/>
    <w:rsid w:val="0097246C"/>
    <w:rsid w:val="0097544B"/>
    <w:rsid w:val="00976709"/>
    <w:rsid w:val="00976ABC"/>
    <w:rsid w:val="00976D7D"/>
    <w:rsid w:val="00980859"/>
    <w:rsid w:val="00980BC4"/>
    <w:rsid w:val="00990181"/>
    <w:rsid w:val="009931F3"/>
    <w:rsid w:val="009A0D7C"/>
    <w:rsid w:val="009A44BC"/>
    <w:rsid w:val="009B06CF"/>
    <w:rsid w:val="009B241D"/>
    <w:rsid w:val="009B4DBE"/>
    <w:rsid w:val="009B59F2"/>
    <w:rsid w:val="009C7543"/>
    <w:rsid w:val="009D6E07"/>
    <w:rsid w:val="009D6EAC"/>
    <w:rsid w:val="009E0F71"/>
    <w:rsid w:val="009E2073"/>
    <w:rsid w:val="009E4309"/>
    <w:rsid w:val="009E7844"/>
    <w:rsid w:val="009F2182"/>
    <w:rsid w:val="009F6496"/>
    <w:rsid w:val="00A05F47"/>
    <w:rsid w:val="00A069F6"/>
    <w:rsid w:val="00A06DC9"/>
    <w:rsid w:val="00A15643"/>
    <w:rsid w:val="00A171BA"/>
    <w:rsid w:val="00A3741F"/>
    <w:rsid w:val="00A41784"/>
    <w:rsid w:val="00A42A5D"/>
    <w:rsid w:val="00A42D28"/>
    <w:rsid w:val="00A42F01"/>
    <w:rsid w:val="00A433F7"/>
    <w:rsid w:val="00A44F95"/>
    <w:rsid w:val="00A514A9"/>
    <w:rsid w:val="00A53C58"/>
    <w:rsid w:val="00A65190"/>
    <w:rsid w:val="00A75179"/>
    <w:rsid w:val="00A80DB5"/>
    <w:rsid w:val="00A82B2D"/>
    <w:rsid w:val="00A92285"/>
    <w:rsid w:val="00A92336"/>
    <w:rsid w:val="00A9312A"/>
    <w:rsid w:val="00A93900"/>
    <w:rsid w:val="00A97000"/>
    <w:rsid w:val="00AA2E3A"/>
    <w:rsid w:val="00AA375F"/>
    <w:rsid w:val="00AA441B"/>
    <w:rsid w:val="00AC0CC9"/>
    <w:rsid w:val="00AD4C1A"/>
    <w:rsid w:val="00AE2576"/>
    <w:rsid w:val="00AE5B46"/>
    <w:rsid w:val="00AF1C0E"/>
    <w:rsid w:val="00B0199A"/>
    <w:rsid w:val="00B035DA"/>
    <w:rsid w:val="00B0423E"/>
    <w:rsid w:val="00B070AE"/>
    <w:rsid w:val="00B10A95"/>
    <w:rsid w:val="00B13110"/>
    <w:rsid w:val="00B13507"/>
    <w:rsid w:val="00B13FF6"/>
    <w:rsid w:val="00B157DA"/>
    <w:rsid w:val="00B15F56"/>
    <w:rsid w:val="00B21932"/>
    <w:rsid w:val="00B367F7"/>
    <w:rsid w:val="00B40392"/>
    <w:rsid w:val="00B47920"/>
    <w:rsid w:val="00B54034"/>
    <w:rsid w:val="00B65A22"/>
    <w:rsid w:val="00B66AEA"/>
    <w:rsid w:val="00B67964"/>
    <w:rsid w:val="00B67FB6"/>
    <w:rsid w:val="00B72920"/>
    <w:rsid w:val="00B73EBB"/>
    <w:rsid w:val="00B77831"/>
    <w:rsid w:val="00B77ADB"/>
    <w:rsid w:val="00B77FED"/>
    <w:rsid w:val="00B85E50"/>
    <w:rsid w:val="00B87192"/>
    <w:rsid w:val="00B9459F"/>
    <w:rsid w:val="00BA154B"/>
    <w:rsid w:val="00BA782E"/>
    <w:rsid w:val="00BB0393"/>
    <w:rsid w:val="00BB1B0A"/>
    <w:rsid w:val="00BB1C84"/>
    <w:rsid w:val="00BB6765"/>
    <w:rsid w:val="00BC2DB9"/>
    <w:rsid w:val="00BC765F"/>
    <w:rsid w:val="00BD01F4"/>
    <w:rsid w:val="00BD7169"/>
    <w:rsid w:val="00BE101F"/>
    <w:rsid w:val="00BE45EB"/>
    <w:rsid w:val="00BE47EE"/>
    <w:rsid w:val="00BE611A"/>
    <w:rsid w:val="00BE61D1"/>
    <w:rsid w:val="00BE62D6"/>
    <w:rsid w:val="00BE7D9C"/>
    <w:rsid w:val="00BF3E20"/>
    <w:rsid w:val="00C0675F"/>
    <w:rsid w:val="00C11054"/>
    <w:rsid w:val="00C12A74"/>
    <w:rsid w:val="00C17A4C"/>
    <w:rsid w:val="00C21B96"/>
    <w:rsid w:val="00C258CF"/>
    <w:rsid w:val="00C26227"/>
    <w:rsid w:val="00C2760D"/>
    <w:rsid w:val="00C32CE0"/>
    <w:rsid w:val="00C36770"/>
    <w:rsid w:val="00C406F6"/>
    <w:rsid w:val="00C410DF"/>
    <w:rsid w:val="00C41C4E"/>
    <w:rsid w:val="00C51AA9"/>
    <w:rsid w:val="00C568EA"/>
    <w:rsid w:val="00C66E94"/>
    <w:rsid w:val="00C67299"/>
    <w:rsid w:val="00C74BD3"/>
    <w:rsid w:val="00C77291"/>
    <w:rsid w:val="00C77AF3"/>
    <w:rsid w:val="00C83F53"/>
    <w:rsid w:val="00C8403F"/>
    <w:rsid w:val="00CA2299"/>
    <w:rsid w:val="00CA4BD3"/>
    <w:rsid w:val="00CB309E"/>
    <w:rsid w:val="00CB4BA6"/>
    <w:rsid w:val="00CB759C"/>
    <w:rsid w:val="00CC0CFA"/>
    <w:rsid w:val="00CC1D85"/>
    <w:rsid w:val="00CC60CA"/>
    <w:rsid w:val="00CD2B81"/>
    <w:rsid w:val="00CD59B4"/>
    <w:rsid w:val="00CD5FD4"/>
    <w:rsid w:val="00CD64DB"/>
    <w:rsid w:val="00CE405D"/>
    <w:rsid w:val="00CF7314"/>
    <w:rsid w:val="00D01419"/>
    <w:rsid w:val="00D07971"/>
    <w:rsid w:val="00D17F91"/>
    <w:rsid w:val="00D211ED"/>
    <w:rsid w:val="00D25397"/>
    <w:rsid w:val="00D321B8"/>
    <w:rsid w:val="00D33193"/>
    <w:rsid w:val="00D3494A"/>
    <w:rsid w:val="00D36D4A"/>
    <w:rsid w:val="00D41FD6"/>
    <w:rsid w:val="00D43295"/>
    <w:rsid w:val="00D46A4B"/>
    <w:rsid w:val="00D53A10"/>
    <w:rsid w:val="00D65018"/>
    <w:rsid w:val="00D663EF"/>
    <w:rsid w:val="00D706A1"/>
    <w:rsid w:val="00D70AEF"/>
    <w:rsid w:val="00D752CC"/>
    <w:rsid w:val="00D80FDB"/>
    <w:rsid w:val="00D819BB"/>
    <w:rsid w:val="00D81EB3"/>
    <w:rsid w:val="00D8544C"/>
    <w:rsid w:val="00D856FF"/>
    <w:rsid w:val="00D86FB6"/>
    <w:rsid w:val="00D94E14"/>
    <w:rsid w:val="00D97945"/>
    <w:rsid w:val="00DA1182"/>
    <w:rsid w:val="00DB5781"/>
    <w:rsid w:val="00DC613B"/>
    <w:rsid w:val="00DD2CAE"/>
    <w:rsid w:val="00DD4839"/>
    <w:rsid w:val="00DD50D8"/>
    <w:rsid w:val="00DE01AF"/>
    <w:rsid w:val="00DF1F0E"/>
    <w:rsid w:val="00DF5D05"/>
    <w:rsid w:val="00DF6678"/>
    <w:rsid w:val="00E04DC8"/>
    <w:rsid w:val="00E1073D"/>
    <w:rsid w:val="00E134CB"/>
    <w:rsid w:val="00E13D94"/>
    <w:rsid w:val="00E16031"/>
    <w:rsid w:val="00E3185F"/>
    <w:rsid w:val="00E31899"/>
    <w:rsid w:val="00E36E43"/>
    <w:rsid w:val="00E42922"/>
    <w:rsid w:val="00E430DD"/>
    <w:rsid w:val="00E43594"/>
    <w:rsid w:val="00E527F1"/>
    <w:rsid w:val="00E55292"/>
    <w:rsid w:val="00E566B3"/>
    <w:rsid w:val="00E56884"/>
    <w:rsid w:val="00E60FA2"/>
    <w:rsid w:val="00E6218A"/>
    <w:rsid w:val="00E7214E"/>
    <w:rsid w:val="00E741FB"/>
    <w:rsid w:val="00E8164D"/>
    <w:rsid w:val="00E8384A"/>
    <w:rsid w:val="00E84610"/>
    <w:rsid w:val="00E86218"/>
    <w:rsid w:val="00E917B0"/>
    <w:rsid w:val="00E97EE9"/>
    <w:rsid w:val="00EA1897"/>
    <w:rsid w:val="00EB3366"/>
    <w:rsid w:val="00EB5BE4"/>
    <w:rsid w:val="00EB610A"/>
    <w:rsid w:val="00EB6A7C"/>
    <w:rsid w:val="00EC288A"/>
    <w:rsid w:val="00EE7A81"/>
    <w:rsid w:val="00EF1E34"/>
    <w:rsid w:val="00EF5E5E"/>
    <w:rsid w:val="00EF62DC"/>
    <w:rsid w:val="00F248EC"/>
    <w:rsid w:val="00F24EF8"/>
    <w:rsid w:val="00F306FE"/>
    <w:rsid w:val="00F43900"/>
    <w:rsid w:val="00F44A38"/>
    <w:rsid w:val="00F4693A"/>
    <w:rsid w:val="00F60E4C"/>
    <w:rsid w:val="00F65982"/>
    <w:rsid w:val="00F6715B"/>
    <w:rsid w:val="00F67E5C"/>
    <w:rsid w:val="00F72C43"/>
    <w:rsid w:val="00F7460F"/>
    <w:rsid w:val="00F816E2"/>
    <w:rsid w:val="00F87270"/>
    <w:rsid w:val="00F87FB9"/>
    <w:rsid w:val="00F918E6"/>
    <w:rsid w:val="00F96513"/>
    <w:rsid w:val="00F974B8"/>
    <w:rsid w:val="00FA7BB5"/>
    <w:rsid w:val="00FB3534"/>
    <w:rsid w:val="00FB523B"/>
    <w:rsid w:val="00FB5CB8"/>
    <w:rsid w:val="00FB6764"/>
    <w:rsid w:val="00FB75EA"/>
    <w:rsid w:val="00FC27EB"/>
    <w:rsid w:val="00FC44D5"/>
    <w:rsid w:val="00FE60ED"/>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E758B2"/>
  <w15:docId w15:val="{ED950FE6-175E-404A-82D8-9A8A40FE0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5">
    <w:lsdException w:name="heading 1"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2BE1"/>
    <w:rPr>
      <w:rFonts w:ascii="Tahoma" w:hAnsi="Tahoma"/>
      <w:sz w:val="22"/>
    </w:rPr>
  </w:style>
  <w:style w:type="paragraph" w:styleId="Heading1">
    <w:name w:val="heading 1"/>
    <w:basedOn w:val="Normal"/>
    <w:next w:val="Normal"/>
    <w:link w:val="Heading1Char"/>
    <w:qFormat/>
    <w:rsid w:val="00C11054"/>
    <w:pPr>
      <w:keepNext/>
      <w:keepLines/>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C568EA"/>
    <w:rPr>
      <w:rFonts w:ascii="Lucida Grande" w:hAnsi="Lucida Grande"/>
      <w:sz w:val="18"/>
      <w:szCs w:val="18"/>
    </w:rPr>
  </w:style>
  <w:style w:type="character" w:customStyle="1" w:styleId="BalloonTextChar">
    <w:name w:val="Balloon Text Char"/>
    <w:basedOn w:val="DefaultParagraphFont"/>
    <w:uiPriority w:val="99"/>
    <w:semiHidden/>
    <w:rsid w:val="008C4C40"/>
    <w:rPr>
      <w:rFonts w:ascii="Lucida Grande" w:hAnsi="Lucida Grande"/>
      <w:sz w:val="18"/>
      <w:szCs w:val="18"/>
    </w:rPr>
  </w:style>
  <w:style w:type="character" w:customStyle="1" w:styleId="BalloonTextChar0">
    <w:name w:val="Balloon Text Char"/>
    <w:basedOn w:val="DefaultParagraphFont"/>
    <w:uiPriority w:val="99"/>
    <w:semiHidden/>
    <w:rsid w:val="003308B6"/>
    <w:rPr>
      <w:rFonts w:ascii="Lucida Grande" w:hAnsi="Lucida Grande"/>
      <w:sz w:val="18"/>
      <w:szCs w:val="18"/>
    </w:rPr>
  </w:style>
  <w:style w:type="character" w:customStyle="1" w:styleId="BalloonTextChar2">
    <w:name w:val="Balloon Text Char"/>
    <w:basedOn w:val="DefaultParagraphFont"/>
    <w:uiPriority w:val="99"/>
    <w:semiHidden/>
    <w:rsid w:val="003308B6"/>
    <w:rPr>
      <w:rFonts w:ascii="Lucida Grande" w:hAnsi="Lucida Grande"/>
      <w:sz w:val="18"/>
      <w:szCs w:val="18"/>
    </w:rPr>
  </w:style>
  <w:style w:type="character" w:customStyle="1" w:styleId="BalloonTextChar3">
    <w:name w:val="Balloon Text Char"/>
    <w:basedOn w:val="DefaultParagraphFont"/>
    <w:uiPriority w:val="99"/>
    <w:semiHidden/>
    <w:rsid w:val="00486EED"/>
    <w:rPr>
      <w:rFonts w:ascii="Lucida Grande" w:hAnsi="Lucida Grande"/>
      <w:sz w:val="18"/>
      <w:szCs w:val="18"/>
    </w:rPr>
  </w:style>
  <w:style w:type="character" w:customStyle="1" w:styleId="BalloonTextChar4">
    <w:name w:val="Balloon Text Char"/>
    <w:basedOn w:val="DefaultParagraphFont"/>
    <w:uiPriority w:val="99"/>
    <w:semiHidden/>
    <w:rsid w:val="00FD0D58"/>
    <w:rPr>
      <w:rFonts w:ascii="Lucida Grande" w:hAnsi="Lucida Grande"/>
      <w:sz w:val="18"/>
      <w:szCs w:val="18"/>
    </w:rPr>
  </w:style>
  <w:style w:type="character" w:customStyle="1" w:styleId="BalloonTextChar5">
    <w:name w:val="Balloon Text Char"/>
    <w:basedOn w:val="DefaultParagraphFont"/>
    <w:uiPriority w:val="99"/>
    <w:semiHidden/>
    <w:rsid w:val="007C2892"/>
    <w:rPr>
      <w:rFonts w:ascii="Lucida Grande" w:hAnsi="Lucida Grande"/>
      <w:sz w:val="18"/>
      <w:szCs w:val="18"/>
    </w:rPr>
  </w:style>
  <w:style w:type="character" w:customStyle="1" w:styleId="BalloonTextChar6">
    <w:name w:val="Balloon Text Char"/>
    <w:basedOn w:val="DefaultParagraphFont"/>
    <w:uiPriority w:val="99"/>
    <w:semiHidden/>
    <w:rsid w:val="007C2892"/>
    <w:rPr>
      <w:rFonts w:ascii="Lucida Grande" w:hAnsi="Lucida Grande"/>
      <w:sz w:val="18"/>
      <w:szCs w:val="18"/>
    </w:rPr>
  </w:style>
  <w:style w:type="character" w:customStyle="1" w:styleId="BalloonTextChar7">
    <w:name w:val="Balloon Text Char"/>
    <w:basedOn w:val="DefaultParagraphFont"/>
    <w:uiPriority w:val="99"/>
    <w:semiHidden/>
    <w:rsid w:val="00FD0D58"/>
    <w:rPr>
      <w:rFonts w:ascii="Lucida Grande" w:hAnsi="Lucida Grande"/>
      <w:sz w:val="18"/>
      <w:szCs w:val="18"/>
    </w:rPr>
  </w:style>
  <w:style w:type="character" w:customStyle="1" w:styleId="BalloonTextChar8">
    <w:name w:val="Balloon Text Char"/>
    <w:basedOn w:val="DefaultParagraphFont"/>
    <w:uiPriority w:val="99"/>
    <w:semiHidden/>
    <w:rsid w:val="00C2451F"/>
    <w:rPr>
      <w:rFonts w:ascii="Lucida Grande" w:hAnsi="Lucida Grande"/>
      <w:sz w:val="18"/>
      <w:szCs w:val="18"/>
    </w:rPr>
  </w:style>
  <w:style w:type="character" w:customStyle="1" w:styleId="BalloonTextChar9">
    <w:name w:val="Balloon Text Char"/>
    <w:basedOn w:val="DefaultParagraphFont"/>
    <w:uiPriority w:val="99"/>
    <w:semiHidden/>
    <w:rsid w:val="00FA60A7"/>
    <w:rPr>
      <w:rFonts w:ascii="Lucida Grande" w:hAnsi="Lucida Grande"/>
      <w:sz w:val="18"/>
      <w:szCs w:val="18"/>
    </w:rPr>
  </w:style>
  <w:style w:type="character" w:customStyle="1" w:styleId="BalloonTextChara">
    <w:name w:val="Balloon Text Char"/>
    <w:basedOn w:val="DefaultParagraphFont"/>
    <w:uiPriority w:val="99"/>
    <w:semiHidden/>
    <w:rsid w:val="00FA60A7"/>
    <w:rPr>
      <w:rFonts w:ascii="Lucida Grande" w:hAnsi="Lucida Grande"/>
      <w:sz w:val="18"/>
      <w:szCs w:val="18"/>
    </w:rPr>
  </w:style>
  <w:style w:type="character" w:customStyle="1" w:styleId="BalloonTextCharb">
    <w:name w:val="Balloon Text Char"/>
    <w:basedOn w:val="DefaultParagraphFont"/>
    <w:uiPriority w:val="99"/>
    <w:semiHidden/>
    <w:rsid w:val="00F02410"/>
    <w:rPr>
      <w:rFonts w:ascii="Lucida Grande" w:hAnsi="Lucida Grande"/>
      <w:sz w:val="18"/>
      <w:szCs w:val="18"/>
    </w:rPr>
  </w:style>
  <w:style w:type="character" w:customStyle="1" w:styleId="BalloonTextCharc">
    <w:name w:val="Balloon Text Char"/>
    <w:basedOn w:val="DefaultParagraphFont"/>
    <w:uiPriority w:val="99"/>
    <w:semiHidden/>
    <w:rsid w:val="00743B4F"/>
    <w:rPr>
      <w:rFonts w:ascii="Lucida Grande" w:hAnsi="Lucida Grande"/>
      <w:sz w:val="18"/>
      <w:szCs w:val="18"/>
    </w:rPr>
  </w:style>
  <w:style w:type="character" w:customStyle="1" w:styleId="BalloonTextChard">
    <w:name w:val="Balloon Text Char"/>
    <w:basedOn w:val="DefaultParagraphFont"/>
    <w:uiPriority w:val="99"/>
    <w:semiHidden/>
    <w:rsid w:val="00743B4F"/>
    <w:rPr>
      <w:rFonts w:ascii="Lucida Grande" w:hAnsi="Lucida Grande"/>
      <w:sz w:val="18"/>
      <w:szCs w:val="18"/>
    </w:rPr>
  </w:style>
  <w:style w:type="character" w:styleId="CommentReference">
    <w:name w:val="annotation reference"/>
    <w:basedOn w:val="DefaultParagraphFont"/>
    <w:uiPriority w:val="99"/>
    <w:semiHidden/>
    <w:unhideWhenUsed/>
    <w:rsid w:val="00C568EA"/>
    <w:rPr>
      <w:sz w:val="18"/>
      <w:szCs w:val="18"/>
    </w:rPr>
  </w:style>
  <w:style w:type="paragraph" w:styleId="CommentText">
    <w:name w:val="annotation text"/>
    <w:basedOn w:val="Normal"/>
    <w:link w:val="CommentTextChar"/>
    <w:unhideWhenUsed/>
    <w:rsid w:val="00C568EA"/>
    <w:rPr>
      <w:sz w:val="24"/>
    </w:rPr>
  </w:style>
  <w:style w:type="character" w:customStyle="1" w:styleId="CommentTextChar">
    <w:name w:val="Comment Text Char"/>
    <w:basedOn w:val="DefaultParagraphFont"/>
    <w:link w:val="CommentText"/>
    <w:rsid w:val="00C568EA"/>
    <w:rPr>
      <w:rFonts w:ascii="Tahoma" w:hAnsi="Tahoma"/>
    </w:rPr>
  </w:style>
  <w:style w:type="paragraph" w:styleId="CommentSubject">
    <w:name w:val="annotation subject"/>
    <w:basedOn w:val="CommentText"/>
    <w:next w:val="CommentText"/>
    <w:link w:val="CommentSubjectChar"/>
    <w:uiPriority w:val="99"/>
    <w:semiHidden/>
    <w:unhideWhenUsed/>
    <w:rsid w:val="00C568EA"/>
    <w:rPr>
      <w:b/>
      <w:bCs/>
      <w:sz w:val="20"/>
      <w:szCs w:val="20"/>
    </w:rPr>
  </w:style>
  <w:style w:type="character" w:customStyle="1" w:styleId="CommentSubjectChar">
    <w:name w:val="Comment Subject Char"/>
    <w:basedOn w:val="CommentTextChar"/>
    <w:link w:val="CommentSubject"/>
    <w:uiPriority w:val="99"/>
    <w:semiHidden/>
    <w:rsid w:val="00C568EA"/>
    <w:rPr>
      <w:rFonts w:ascii="Tahoma" w:hAnsi="Tahoma"/>
      <w:b/>
      <w:bCs/>
      <w:sz w:val="20"/>
      <w:szCs w:val="20"/>
    </w:rPr>
  </w:style>
  <w:style w:type="character" w:customStyle="1" w:styleId="BalloonTextChar1">
    <w:name w:val="Balloon Text Char1"/>
    <w:basedOn w:val="DefaultParagraphFont"/>
    <w:link w:val="BalloonText"/>
    <w:uiPriority w:val="99"/>
    <w:semiHidden/>
    <w:rsid w:val="00C568EA"/>
    <w:rPr>
      <w:rFonts w:ascii="Lucida Grande" w:hAnsi="Lucida Grande"/>
      <w:sz w:val="18"/>
      <w:szCs w:val="18"/>
    </w:rPr>
  </w:style>
  <w:style w:type="paragraph" w:styleId="FootnoteText">
    <w:name w:val="footnote text"/>
    <w:basedOn w:val="Normal"/>
    <w:link w:val="FootnoteTextChar"/>
    <w:uiPriority w:val="99"/>
    <w:unhideWhenUsed/>
    <w:rsid w:val="00203169"/>
    <w:rPr>
      <w:sz w:val="24"/>
    </w:rPr>
  </w:style>
  <w:style w:type="character" w:customStyle="1" w:styleId="FootnoteTextChar">
    <w:name w:val="Footnote Text Char"/>
    <w:basedOn w:val="DefaultParagraphFont"/>
    <w:link w:val="FootnoteText"/>
    <w:uiPriority w:val="99"/>
    <w:rsid w:val="00203169"/>
    <w:rPr>
      <w:rFonts w:ascii="Tahoma" w:hAnsi="Tahoma"/>
    </w:rPr>
  </w:style>
  <w:style w:type="character" w:styleId="FootnoteReference">
    <w:name w:val="footnote reference"/>
    <w:basedOn w:val="DefaultParagraphFont"/>
    <w:uiPriority w:val="99"/>
    <w:unhideWhenUsed/>
    <w:rsid w:val="00203169"/>
    <w:rPr>
      <w:vertAlign w:val="superscript"/>
    </w:rPr>
  </w:style>
  <w:style w:type="paragraph" w:styleId="ListParagraph">
    <w:name w:val="List Paragraph"/>
    <w:basedOn w:val="Normal"/>
    <w:uiPriority w:val="34"/>
    <w:qFormat/>
    <w:rsid w:val="009F6496"/>
    <w:pPr>
      <w:ind w:left="720"/>
      <w:contextualSpacing/>
    </w:pPr>
  </w:style>
  <w:style w:type="table" w:styleId="TableGrid">
    <w:name w:val="Table Grid"/>
    <w:basedOn w:val="TableNormal"/>
    <w:uiPriority w:val="59"/>
    <w:rsid w:val="00A53C5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rsid w:val="00D25397"/>
    <w:pPr>
      <w:tabs>
        <w:tab w:val="center" w:pos="4320"/>
        <w:tab w:val="right" w:pos="8640"/>
      </w:tabs>
    </w:pPr>
  </w:style>
  <w:style w:type="character" w:customStyle="1" w:styleId="HeaderChar">
    <w:name w:val="Header Char"/>
    <w:basedOn w:val="DefaultParagraphFont"/>
    <w:link w:val="Header"/>
    <w:uiPriority w:val="99"/>
    <w:rsid w:val="00D25397"/>
    <w:rPr>
      <w:rFonts w:ascii="Tahoma" w:hAnsi="Tahoma"/>
      <w:sz w:val="22"/>
    </w:rPr>
  </w:style>
  <w:style w:type="paragraph" w:styleId="Footer">
    <w:name w:val="footer"/>
    <w:basedOn w:val="Normal"/>
    <w:link w:val="FooterChar"/>
    <w:uiPriority w:val="99"/>
    <w:rsid w:val="00D25397"/>
    <w:pPr>
      <w:tabs>
        <w:tab w:val="center" w:pos="4320"/>
        <w:tab w:val="right" w:pos="8640"/>
      </w:tabs>
    </w:pPr>
  </w:style>
  <w:style w:type="character" w:customStyle="1" w:styleId="FooterChar">
    <w:name w:val="Footer Char"/>
    <w:basedOn w:val="DefaultParagraphFont"/>
    <w:link w:val="Footer"/>
    <w:uiPriority w:val="99"/>
    <w:rsid w:val="00D25397"/>
    <w:rPr>
      <w:rFonts w:ascii="Tahoma" w:hAnsi="Tahoma"/>
      <w:sz w:val="22"/>
    </w:rPr>
  </w:style>
  <w:style w:type="character" w:styleId="PageNumber">
    <w:name w:val="page number"/>
    <w:basedOn w:val="DefaultParagraphFont"/>
    <w:semiHidden/>
    <w:unhideWhenUsed/>
    <w:rsid w:val="005C5A7C"/>
  </w:style>
  <w:style w:type="paragraph" w:customStyle="1" w:styleId="FreeForm">
    <w:name w:val="Free Form"/>
    <w:rsid w:val="00742665"/>
    <w:pPr>
      <w:spacing w:after="80" w:line="312" w:lineRule="auto"/>
    </w:pPr>
    <w:rPr>
      <w:rFonts w:ascii="Palatino" w:eastAsia="ヒラギノ角ゴ Pro W3" w:hAnsi="Palatino" w:cs="Times New Roman"/>
      <w:color w:val="000000"/>
      <w:sz w:val="18"/>
    </w:rPr>
  </w:style>
  <w:style w:type="paragraph" w:customStyle="1" w:styleId="Logotype">
    <w:name w:val="Logotype"/>
    <w:next w:val="Normal"/>
    <w:rsid w:val="00742665"/>
    <w:pPr>
      <w:spacing w:line="264" w:lineRule="auto"/>
      <w:jc w:val="center"/>
    </w:pPr>
    <w:rPr>
      <w:rFonts w:ascii="Palatino" w:eastAsia="ヒラギノ角ゴ Pro W3" w:hAnsi="Palatino" w:cs="Times New Roman"/>
      <w:b/>
      <w:caps/>
      <w:color w:val="000000"/>
      <w:spacing w:val="297"/>
      <w:sz w:val="22"/>
    </w:rPr>
  </w:style>
  <w:style w:type="paragraph" w:styleId="Title">
    <w:name w:val="Title"/>
    <w:next w:val="Sub-title"/>
    <w:link w:val="TitleChar"/>
    <w:qFormat/>
    <w:rsid w:val="00742665"/>
    <w:pPr>
      <w:spacing w:line="312" w:lineRule="auto"/>
      <w:jc w:val="center"/>
      <w:outlineLvl w:val="0"/>
    </w:pPr>
    <w:rPr>
      <w:rFonts w:ascii="Palatino" w:eastAsia="ヒラギノ角ゴ Pro W3" w:hAnsi="Palatino" w:cs="Times New Roman"/>
      <w:caps/>
      <w:color w:val="000000"/>
      <w:sz w:val="32"/>
    </w:rPr>
  </w:style>
  <w:style w:type="character" w:customStyle="1" w:styleId="TitleChar">
    <w:name w:val="Title Char"/>
    <w:basedOn w:val="DefaultParagraphFont"/>
    <w:link w:val="Title"/>
    <w:rsid w:val="00742665"/>
    <w:rPr>
      <w:rFonts w:ascii="Palatino" w:eastAsia="ヒラギノ角ゴ Pro W3" w:hAnsi="Palatino" w:cs="Times New Roman"/>
      <w:caps/>
      <w:color w:val="000000"/>
      <w:sz w:val="32"/>
    </w:rPr>
  </w:style>
  <w:style w:type="paragraph" w:customStyle="1" w:styleId="Sub-title">
    <w:name w:val="Sub-title"/>
    <w:rsid w:val="00742665"/>
    <w:pPr>
      <w:spacing w:after="80" w:line="312" w:lineRule="auto"/>
      <w:jc w:val="center"/>
    </w:pPr>
    <w:rPr>
      <w:rFonts w:ascii="Palatino" w:eastAsia="ヒラギノ角ゴ Pro W3" w:hAnsi="Palatino" w:cs="Times New Roman"/>
      <w:color w:val="000000"/>
      <w:sz w:val="18"/>
    </w:rPr>
  </w:style>
  <w:style w:type="character" w:customStyle="1" w:styleId="Brown">
    <w:name w:val="Brown"/>
    <w:rsid w:val="00742665"/>
    <w:rPr>
      <w:color w:val="B8561A"/>
    </w:rPr>
  </w:style>
  <w:style w:type="paragraph" w:styleId="BodyTextIndent">
    <w:name w:val="Body Text Indent"/>
    <w:basedOn w:val="Normal"/>
    <w:link w:val="BodyTextIndentChar"/>
    <w:rsid w:val="00AA2E3A"/>
    <w:pPr>
      <w:ind w:left="370"/>
    </w:pPr>
    <w:rPr>
      <w:rFonts w:eastAsia="Malgun Gothic" w:cs="Times New Roman"/>
      <w:b/>
      <w:sz w:val="24"/>
      <w:lang w:bidi="en-US"/>
    </w:rPr>
  </w:style>
  <w:style w:type="character" w:customStyle="1" w:styleId="BodyTextIndentChar">
    <w:name w:val="Body Text Indent Char"/>
    <w:basedOn w:val="DefaultParagraphFont"/>
    <w:link w:val="BodyTextIndent"/>
    <w:rsid w:val="00AA2E3A"/>
    <w:rPr>
      <w:rFonts w:ascii="Tahoma" w:eastAsia="Malgun Gothic" w:hAnsi="Tahoma" w:cs="Times New Roman"/>
      <w:b/>
      <w:lang w:bidi="en-US"/>
    </w:rPr>
  </w:style>
  <w:style w:type="paragraph" w:styleId="BodyText2">
    <w:name w:val="Body Text 2"/>
    <w:basedOn w:val="Normal"/>
    <w:link w:val="BodyText2Char"/>
    <w:rsid w:val="00D01419"/>
    <w:pPr>
      <w:spacing w:after="120" w:line="480" w:lineRule="auto"/>
    </w:pPr>
  </w:style>
  <w:style w:type="character" w:customStyle="1" w:styleId="BodyText2Char">
    <w:name w:val="Body Text 2 Char"/>
    <w:basedOn w:val="DefaultParagraphFont"/>
    <w:link w:val="BodyText2"/>
    <w:rsid w:val="00D01419"/>
    <w:rPr>
      <w:rFonts w:ascii="Tahoma" w:hAnsi="Tahoma"/>
      <w:sz w:val="22"/>
    </w:rPr>
  </w:style>
  <w:style w:type="paragraph" w:styleId="BodyText">
    <w:name w:val="Body Text"/>
    <w:basedOn w:val="Normal"/>
    <w:link w:val="BodyTextChar"/>
    <w:semiHidden/>
    <w:unhideWhenUsed/>
    <w:rsid w:val="00D01419"/>
    <w:pPr>
      <w:spacing w:after="120"/>
    </w:pPr>
  </w:style>
  <w:style w:type="character" w:customStyle="1" w:styleId="BodyTextChar">
    <w:name w:val="Body Text Char"/>
    <w:basedOn w:val="DefaultParagraphFont"/>
    <w:link w:val="BodyText"/>
    <w:semiHidden/>
    <w:rsid w:val="00D01419"/>
    <w:rPr>
      <w:rFonts w:ascii="Tahoma" w:hAnsi="Tahoma"/>
      <w:sz w:val="22"/>
    </w:rPr>
  </w:style>
  <w:style w:type="paragraph" w:styleId="BodyTextIndent2">
    <w:name w:val="Body Text Indent 2"/>
    <w:basedOn w:val="Normal"/>
    <w:link w:val="BodyTextIndent2Char"/>
    <w:rsid w:val="00D01419"/>
    <w:pPr>
      <w:spacing w:after="120" w:line="480" w:lineRule="auto"/>
      <w:ind w:left="360"/>
    </w:pPr>
  </w:style>
  <w:style w:type="character" w:customStyle="1" w:styleId="BodyTextIndent2Char">
    <w:name w:val="Body Text Indent 2 Char"/>
    <w:basedOn w:val="DefaultParagraphFont"/>
    <w:link w:val="BodyTextIndent2"/>
    <w:rsid w:val="00D01419"/>
    <w:rPr>
      <w:rFonts w:ascii="Tahoma" w:hAnsi="Tahoma"/>
      <w:sz w:val="22"/>
    </w:rPr>
  </w:style>
  <w:style w:type="paragraph" w:styleId="NormalWeb">
    <w:name w:val="Normal (Web)"/>
    <w:basedOn w:val="Normal"/>
    <w:uiPriority w:val="99"/>
    <w:semiHidden/>
    <w:unhideWhenUsed/>
    <w:rsid w:val="004E15C8"/>
    <w:pPr>
      <w:spacing w:before="100" w:beforeAutospacing="1" w:after="100" w:afterAutospacing="1"/>
    </w:pPr>
    <w:rPr>
      <w:rFonts w:ascii="Times" w:eastAsiaTheme="minorEastAsia" w:hAnsi="Times" w:cs="Times New Roman"/>
      <w:sz w:val="20"/>
      <w:szCs w:val="20"/>
    </w:rPr>
  </w:style>
  <w:style w:type="paragraph" w:customStyle="1" w:styleId="s">
    <w:name w:val="s"/>
    <w:basedOn w:val="Normal"/>
    <w:autoRedefine/>
    <w:qFormat/>
    <w:rsid w:val="00885EE6"/>
    <w:pPr>
      <w:widowControl w:val="0"/>
      <w:tabs>
        <w:tab w:val="left" w:pos="720"/>
      </w:tabs>
      <w:spacing w:after="60"/>
      <w:ind w:left="360" w:hanging="360"/>
      <w:outlineLvl w:val="3"/>
    </w:pPr>
    <w:rPr>
      <w:rFonts w:asciiTheme="minorHAnsi" w:hAnsiTheme="minorHAnsi"/>
      <w:color w:val="3366FF"/>
      <w:sz w:val="32"/>
      <w:szCs w:val="32"/>
    </w:rPr>
  </w:style>
  <w:style w:type="paragraph" w:customStyle="1" w:styleId="hea">
    <w:name w:val="hea"/>
    <w:basedOn w:val="Normal"/>
    <w:rsid w:val="00266620"/>
    <w:pPr>
      <w:jc w:val="center"/>
    </w:pPr>
    <w:rPr>
      <w:rFonts w:ascii="Arial" w:eastAsiaTheme="minorEastAsia" w:hAnsi="Arial" w:cs="Arial"/>
      <w:sz w:val="24"/>
    </w:rPr>
  </w:style>
  <w:style w:type="character" w:customStyle="1" w:styleId="Heading1Char">
    <w:name w:val="Heading 1 Char"/>
    <w:basedOn w:val="DefaultParagraphFont"/>
    <w:link w:val="Heading1"/>
    <w:rsid w:val="00C11054"/>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82263">
      <w:bodyDiv w:val="1"/>
      <w:marLeft w:val="0"/>
      <w:marRight w:val="0"/>
      <w:marTop w:val="0"/>
      <w:marBottom w:val="0"/>
      <w:divBdr>
        <w:top w:val="none" w:sz="0" w:space="0" w:color="auto"/>
        <w:left w:val="none" w:sz="0" w:space="0" w:color="auto"/>
        <w:bottom w:val="none" w:sz="0" w:space="0" w:color="auto"/>
        <w:right w:val="none" w:sz="0" w:space="0" w:color="auto"/>
      </w:divBdr>
      <w:divsChild>
        <w:div w:id="1491092770">
          <w:marLeft w:val="0"/>
          <w:marRight w:val="0"/>
          <w:marTop w:val="0"/>
          <w:marBottom w:val="0"/>
          <w:divBdr>
            <w:top w:val="none" w:sz="0" w:space="0" w:color="auto"/>
            <w:left w:val="none" w:sz="0" w:space="0" w:color="auto"/>
            <w:bottom w:val="none" w:sz="0" w:space="0" w:color="auto"/>
            <w:right w:val="none" w:sz="0" w:space="0" w:color="auto"/>
          </w:divBdr>
        </w:div>
        <w:div w:id="1338733069">
          <w:marLeft w:val="0"/>
          <w:marRight w:val="0"/>
          <w:marTop w:val="0"/>
          <w:marBottom w:val="0"/>
          <w:divBdr>
            <w:top w:val="none" w:sz="0" w:space="0" w:color="auto"/>
            <w:left w:val="none" w:sz="0" w:space="0" w:color="auto"/>
            <w:bottom w:val="none" w:sz="0" w:space="0" w:color="auto"/>
            <w:right w:val="none" w:sz="0" w:space="0" w:color="auto"/>
          </w:divBdr>
        </w:div>
        <w:div w:id="74060434">
          <w:marLeft w:val="0"/>
          <w:marRight w:val="0"/>
          <w:marTop w:val="0"/>
          <w:marBottom w:val="0"/>
          <w:divBdr>
            <w:top w:val="none" w:sz="0" w:space="0" w:color="auto"/>
            <w:left w:val="none" w:sz="0" w:space="0" w:color="auto"/>
            <w:bottom w:val="none" w:sz="0" w:space="0" w:color="auto"/>
            <w:right w:val="none" w:sz="0" w:space="0" w:color="auto"/>
          </w:divBdr>
        </w:div>
        <w:div w:id="2125490592">
          <w:marLeft w:val="0"/>
          <w:marRight w:val="0"/>
          <w:marTop w:val="0"/>
          <w:marBottom w:val="0"/>
          <w:divBdr>
            <w:top w:val="none" w:sz="0" w:space="0" w:color="auto"/>
            <w:left w:val="none" w:sz="0" w:space="0" w:color="auto"/>
            <w:bottom w:val="none" w:sz="0" w:space="0" w:color="auto"/>
            <w:right w:val="none" w:sz="0" w:space="0" w:color="auto"/>
          </w:divBdr>
        </w:div>
        <w:div w:id="1407608508">
          <w:marLeft w:val="0"/>
          <w:marRight w:val="0"/>
          <w:marTop w:val="0"/>
          <w:marBottom w:val="0"/>
          <w:divBdr>
            <w:top w:val="none" w:sz="0" w:space="0" w:color="auto"/>
            <w:left w:val="none" w:sz="0" w:space="0" w:color="auto"/>
            <w:bottom w:val="none" w:sz="0" w:space="0" w:color="auto"/>
            <w:right w:val="none" w:sz="0" w:space="0" w:color="auto"/>
          </w:divBdr>
        </w:div>
        <w:div w:id="1852258196">
          <w:marLeft w:val="0"/>
          <w:marRight w:val="0"/>
          <w:marTop w:val="0"/>
          <w:marBottom w:val="0"/>
          <w:divBdr>
            <w:top w:val="none" w:sz="0" w:space="0" w:color="auto"/>
            <w:left w:val="none" w:sz="0" w:space="0" w:color="auto"/>
            <w:bottom w:val="none" w:sz="0" w:space="0" w:color="auto"/>
            <w:right w:val="none" w:sz="0" w:space="0" w:color="auto"/>
          </w:divBdr>
        </w:div>
        <w:div w:id="1201747335">
          <w:marLeft w:val="0"/>
          <w:marRight w:val="0"/>
          <w:marTop w:val="0"/>
          <w:marBottom w:val="0"/>
          <w:divBdr>
            <w:top w:val="none" w:sz="0" w:space="0" w:color="auto"/>
            <w:left w:val="none" w:sz="0" w:space="0" w:color="auto"/>
            <w:bottom w:val="none" w:sz="0" w:space="0" w:color="auto"/>
            <w:right w:val="none" w:sz="0" w:space="0" w:color="auto"/>
          </w:divBdr>
        </w:div>
        <w:div w:id="340739013">
          <w:marLeft w:val="0"/>
          <w:marRight w:val="0"/>
          <w:marTop w:val="0"/>
          <w:marBottom w:val="0"/>
          <w:divBdr>
            <w:top w:val="none" w:sz="0" w:space="0" w:color="auto"/>
            <w:left w:val="none" w:sz="0" w:space="0" w:color="auto"/>
            <w:bottom w:val="none" w:sz="0" w:space="0" w:color="auto"/>
            <w:right w:val="none" w:sz="0" w:space="0" w:color="auto"/>
          </w:divBdr>
        </w:div>
        <w:div w:id="95371953">
          <w:marLeft w:val="0"/>
          <w:marRight w:val="0"/>
          <w:marTop w:val="0"/>
          <w:marBottom w:val="0"/>
          <w:divBdr>
            <w:top w:val="none" w:sz="0" w:space="0" w:color="auto"/>
            <w:left w:val="none" w:sz="0" w:space="0" w:color="auto"/>
            <w:bottom w:val="none" w:sz="0" w:space="0" w:color="auto"/>
            <w:right w:val="none" w:sz="0" w:space="0" w:color="auto"/>
          </w:divBdr>
        </w:div>
        <w:div w:id="778064058">
          <w:marLeft w:val="0"/>
          <w:marRight w:val="0"/>
          <w:marTop w:val="0"/>
          <w:marBottom w:val="0"/>
          <w:divBdr>
            <w:top w:val="none" w:sz="0" w:space="0" w:color="auto"/>
            <w:left w:val="none" w:sz="0" w:space="0" w:color="auto"/>
            <w:bottom w:val="none" w:sz="0" w:space="0" w:color="auto"/>
            <w:right w:val="none" w:sz="0" w:space="0" w:color="auto"/>
          </w:divBdr>
        </w:div>
        <w:div w:id="158814992">
          <w:marLeft w:val="0"/>
          <w:marRight w:val="0"/>
          <w:marTop w:val="0"/>
          <w:marBottom w:val="0"/>
          <w:divBdr>
            <w:top w:val="none" w:sz="0" w:space="0" w:color="auto"/>
            <w:left w:val="none" w:sz="0" w:space="0" w:color="auto"/>
            <w:bottom w:val="none" w:sz="0" w:space="0" w:color="auto"/>
            <w:right w:val="none" w:sz="0" w:space="0" w:color="auto"/>
          </w:divBdr>
        </w:div>
        <w:div w:id="776604871">
          <w:marLeft w:val="0"/>
          <w:marRight w:val="0"/>
          <w:marTop w:val="0"/>
          <w:marBottom w:val="0"/>
          <w:divBdr>
            <w:top w:val="none" w:sz="0" w:space="0" w:color="auto"/>
            <w:left w:val="none" w:sz="0" w:space="0" w:color="auto"/>
            <w:bottom w:val="none" w:sz="0" w:space="0" w:color="auto"/>
            <w:right w:val="none" w:sz="0" w:space="0" w:color="auto"/>
          </w:divBdr>
        </w:div>
        <w:div w:id="871966396">
          <w:marLeft w:val="0"/>
          <w:marRight w:val="0"/>
          <w:marTop w:val="0"/>
          <w:marBottom w:val="0"/>
          <w:divBdr>
            <w:top w:val="none" w:sz="0" w:space="0" w:color="auto"/>
            <w:left w:val="none" w:sz="0" w:space="0" w:color="auto"/>
            <w:bottom w:val="none" w:sz="0" w:space="0" w:color="auto"/>
            <w:right w:val="none" w:sz="0" w:space="0" w:color="auto"/>
          </w:divBdr>
        </w:div>
        <w:div w:id="154496302">
          <w:marLeft w:val="0"/>
          <w:marRight w:val="0"/>
          <w:marTop w:val="0"/>
          <w:marBottom w:val="0"/>
          <w:divBdr>
            <w:top w:val="none" w:sz="0" w:space="0" w:color="auto"/>
            <w:left w:val="none" w:sz="0" w:space="0" w:color="auto"/>
            <w:bottom w:val="none" w:sz="0" w:space="0" w:color="auto"/>
            <w:right w:val="none" w:sz="0" w:space="0" w:color="auto"/>
          </w:divBdr>
        </w:div>
        <w:div w:id="416829312">
          <w:marLeft w:val="0"/>
          <w:marRight w:val="0"/>
          <w:marTop w:val="0"/>
          <w:marBottom w:val="0"/>
          <w:divBdr>
            <w:top w:val="none" w:sz="0" w:space="0" w:color="auto"/>
            <w:left w:val="none" w:sz="0" w:space="0" w:color="auto"/>
            <w:bottom w:val="none" w:sz="0" w:space="0" w:color="auto"/>
            <w:right w:val="none" w:sz="0" w:space="0" w:color="auto"/>
          </w:divBdr>
        </w:div>
        <w:div w:id="2101439129">
          <w:marLeft w:val="0"/>
          <w:marRight w:val="0"/>
          <w:marTop w:val="0"/>
          <w:marBottom w:val="0"/>
          <w:divBdr>
            <w:top w:val="none" w:sz="0" w:space="0" w:color="auto"/>
            <w:left w:val="none" w:sz="0" w:space="0" w:color="auto"/>
            <w:bottom w:val="none" w:sz="0" w:space="0" w:color="auto"/>
            <w:right w:val="none" w:sz="0" w:space="0" w:color="auto"/>
          </w:divBdr>
        </w:div>
        <w:div w:id="318077469">
          <w:marLeft w:val="0"/>
          <w:marRight w:val="0"/>
          <w:marTop w:val="0"/>
          <w:marBottom w:val="0"/>
          <w:divBdr>
            <w:top w:val="none" w:sz="0" w:space="0" w:color="auto"/>
            <w:left w:val="none" w:sz="0" w:space="0" w:color="auto"/>
            <w:bottom w:val="none" w:sz="0" w:space="0" w:color="auto"/>
            <w:right w:val="none" w:sz="0" w:space="0" w:color="auto"/>
          </w:divBdr>
        </w:div>
        <w:div w:id="1755928587">
          <w:marLeft w:val="0"/>
          <w:marRight w:val="0"/>
          <w:marTop w:val="0"/>
          <w:marBottom w:val="0"/>
          <w:divBdr>
            <w:top w:val="none" w:sz="0" w:space="0" w:color="auto"/>
            <w:left w:val="none" w:sz="0" w:space="0" w:color="auto"/>
            <w:bottom w:val="none" w:sz="0" w:space="0" w:color="auto"/>
            <w:right w:val="none" w:sz="0" w:space="0" w:color="auto"/>
          </w:divBdr>
        </w:div>
        <w:div w:id="886062712">
          <w:marLeft w:val="0"/>
          <w:marRight w:val="0"/>
          <w:marTop w:val="0"/>
          <w:marBottom w:val="0"/>
          <w:divBdr>
            <w:top w:val="none" w:sz="0" w:space="0" w:color="auto"/>
            <w:left w:val="none" w:sz="0" w:space="0" w:color="auto"/>
            <w:bottom w:val="none" w:sz="0" w:space="0" w:color="auto"/>
            <w:right w:val="none" w:sz="0" w:space="0" w:color="auto"/>
          </w:divBdr>
        </w:div>
        <w:div w:id="688720041">
          <w:marLeft w:val="0"/>
          <w:marRight w:val="0"/>
          <w:marTop w:val="0"/>
          <w:marBottom w:val="0"/>
          <w:divBdr>
            <w:top w:val="none" w:sz="0" w:space="0" w:color="auto"/>
            <w:left w:val="none" w:sz="0" w:space="0" w:color="auto"/>
            <w:bottom w:val="none" w:sz="0" w:space="0" w:color="auto"/>
            <w:right w:val="none" w:sz="0" w:space="0" w:color="auto"/>
          </w:divBdr>
        </w:div>
        <w:div w:id="962537019">
          <w:marLeft w:val="0"/>
          <w:marRight w:val="0"/>
          <w:marTop w:val="0"/>
          <w:marBottom w:val="0"/>
          <w:divBdr>
            <w:top w:val="none" w:sz="0" w:space="0" w:color="auto"/>
            <w:left w:val="none" w:sz="0" w:space="0" w:color="auto"/>
            <w:bottom w:val="none" w:sz="0" w:space="0" w:color="auto"/>
            <w:right w:val="none" w:sz="0" w:space="0" w:color="auto"/>
          </w:divBdr>
        </w:div>
        <w:div w:id="1188758351">
          <w:marLeft w:val="0"/>
          <w:marRight w:val="0"/>
          <w:marTop w:val="0"/>
          <w:marBottom w:val="0"/>
          <w:divBdr>
            <w:top w:val="none" w:sz="0" w:space="0" w:color="auto"/>
            <w:left w:val="none" w:sz="0" w:space="0" w:color="auto"/>
            <w:bottom w:val="none" w:sz="0" w:space="0" w:color="auto"/>
            <w:right w:val="none" w:sz="0" w:space="0" w:color="auto"/>
          </w:divBdr>
        </w:div>
        <w:div w:id="2010057325">
          <w:marLeft w:val="0"/>
          <w:marRight w:val="0"/>
          <w:marTop w:val="0"/>
          <w:marBottom w:val="0"/>
          <w:divBdr>
            <w:top w:val="none" w:sz="0" w:space="0" w:color="auto"/>
            <w:left w:val="none" w:sz="0" w:space="0" w:color="auto"/>
            <w:bottom w:val="none" w:sz="0" w:space="0" w:color="auto"/>
            <w:right w:val="none" w:sz="0" w:space="0" w:color="auto"/>
          </w:divBdr>
        </w:div>
        <w:div w:id="156507634">
          <w:marLeft w:val="0"/>
          <w:marRight w:val="0"/>
          <w:marTop w:val="0"/>
          <w:marBottom w:val="0"/>
          <w:divBdr>
            <w:top w:val="none" w:sz="0" w:space="0" w:color="auto"/>
            <w:left w:val="none" w:sz="0" w:space="0" w:color="auto"/>
            <w:bottom w:val="none" w:sz="0" w:space="0" w:color="auto"/>
            <w:right w:val="none" w:sz="0" w:space="0" w:color="auto"/>
          </w:divBdr>
        </w:div>
        <w:div w:id="1786655538">
          <w:marLeft w:val="0"/>
          <w:marRight w:val="0"/>
          <w:marTop w:val="0"/>
          <w:marBottom w:val="0"/>
          <w:divBdr>
            <w:top w:val="none" w:sz="0" w:space="0" w:color="auto"/>
            <w:left w:val="none" w:sz="0" w:space="0" w:color="auto"/>
            <w:bottom w:val="none" w:sz="0" w:space="0" w:color="auto"/>
            <w:right w:val="none" w:sz="0" w:space="0" w:color="auto"/>
          </w:divBdr>
        </w:div>
        <w:div w:id="725570578">
          <w:marLeft w:val="0"/>
          <w:marRight w:val="0"/>
          <w:marTop w:val="0"/>
          <w:marBottom w:val="0"/>
          <w:divBdr>
            <w:top w:val="none" w:sz="0" w:space="0" w:color="auto"/>
            <w:left w:val="none" w:sz="0" w:space="0" w:color="auto"/>
            <w:bottom w:val="none" w:sz="0" w:space="0" w:color="auto"/>
            <w:right w:val="none" w:sz="0" w:space="0" w:color="auto"/>
          </w:divBdr>
        </w:div>
        <w:div w:id="1401977239">
          <w:marLeft w:val="0"/>
          <w:marRight w:val="0"/>
          <w:marTop w:val="0"/>
          <w:marBottom w:val="0"/>
          <w:divBdr>
            <w:top w:val="none" w:sz="0" w:space="0" w:color="auto"/>
            <w:left w:val="none" w:sz="0" w:space="0" w:color="auto"/>
            <w:bottom w:val="none" w:sz="0" w:space="0" w:color="auto"/>
            <w:right w:val="none" w:sz="0" w:space="0" w:color="auto"/>
          </w:divBdr>
        </w:div>
        <w:div w:id="1238980680">
          <w:marLeft w:val="0"/>
          <w:marRight w:val="0"/>
          <w:marTop w:val="0"/>
          <w:marBottom w:val="0"/>
          <w:divBdr>
            <w:top w:val="none" w:sz="0" w:space="0" w:color="auto"/>
            <w:left w:val="none" w:sz="0" w:space="0" w:color="auto"/>
            <w:bottom w:val="none" w:sz="0" w:space="0" w:color="auto"/>
            <w:right w:val="none" w:sz="0" w:space="0" w:color="auto"/>
          </w:divBdr>
        </w:div>
        <w:div w:id="1448306425">
          <w:marLeft w:val="0"/>
          <w:marRight w:val="0"/>
          <w:marTop w:val="0"/>
          <w:marBottom w:val="0"/>
          <w:divBdr>
            <w:top w:val="none" w:sz="0" w:space="0" w:color="auto"/>
            <w:left w:val="none" w:sz="0" w:space="0" w:color="auto"/>
            <w:bottom w:val="none" w:sz="0" w:space="0" w:color="auto"/>
            <w:right w:val="none" w:sz="0" w:space="0" w:color="auto"/>
          </w:divBdr>
        </w:div>
        <w:div w:id="278613051">
          <w:marLeft w:val="0"/>
          <w:marRight w:val="0"/>
          <w:marTop w:val="0"/>
          <w:marBottom w:val="0"/>
          <w:divBdr>
            <w:top w:val="none" w:sz="0" w:space="0" w:color="auto"/>
            <w:left w:val="none" w:sz="0" w:space="0" w:color="auto"/>
            <w:bottom w:val="none" w:sz="0" w:space="0" w:color="auto"/>
            <w:right w:val="none" w:sz="0" w:space="0" w:color="auto"/>
          </w:divBdr>
        </w:div>
        <w:div w:id="197160313">
          <w:marLeft w:val="0"/>
          <w:marRight w:val="0"/>
          <w:marTop w:val="0"/>
          <w:marBottom w:val="0"/>
          <w:divBdr>
            <w:top w:val="none" w:sz="0" w:space="0" w:color="auto"/>
            <w:left w:val="none" w:sz="0" w:space="0" w:color="auto"/>
            <w:bottom w:val="none" w:sz="0" w:space="0" w:color="auto"/>
            <w:right w:val="none" w:sz="0" w:space="0" w:color="auto"/>
          </w:divBdr>
        </w:div>
        <w:div w:id="1970276803">
          <w:marLeft w:val="0"/>
          <w:marRight w:val="0"/>
          <w:marTop w:val="0"/>
          <w:marBottom w:val="0"/>
          <w:divBdr>
            <w:top w:val="none" w:sz="0" w:space="0" w:color="auto"/>
            <w:left w:val="none" w:sz="0" w:space="0" w:color="auto"/>
            <w:bottom w:val="none" w:sz="0" w:space="0" w:color="auto"/>
            <w:right w:val="none" w:sz="0" w:space="0" w:color="auto"/>
          </w:divBdr>
        </w:div>
        <w:div w:id="394351175">
          <w:marLeft w:val="0"/>
          <w:marRight w:val="0"/>
          <w:marTop w:val="0"/>
          <w:marBottom w:val="0"/>
          <w:divBdr>
            <w:top w:val="none" w:sz="0" w:space="0" w:color="auto"/>
            <w:left w:val="none" w:sz="0" w:space="0" w:color="auto"/>
            <w:bottom w:val="none" w:sz="0" w:space="0" w:color="auto"/>
            <w:right w:val="none" w:sz="0" w:space="0" w:color="auto"/>
          </w:divBdr>
        </w:div>
        <w:div w:id="154732125">
          <w:marLeft w:val="0"/>
          <w:marRight w:val="0"/>
          <w:marTop w:val="0"/>
          <w:marBottom w:val="0"/>
          <w:divBdr>
            <w:top w:val="none" w:sz="0" w:space="0" w:color="auto"/>
            <w:left w:val="none" w:sz="0" w:space="0" w:color="auto"/>
            <w:bottom w:val="none" w:sz="0" w:space="0" w:color="auto"/>
            <w:right w:val="none" w:sz="0" w:space="0" w:color="auto"/>
          </w:divBdr>
        </w:div>
        <w:div w:id="760029304">
          <w:marLeft w:val="0"/>
          <w:marRight w:val="0"/>
          <w:marTop w:val="0"/>
          <w:marBottom w:val="0"/>
          <w:divBdr>
            <w:top w:val="none" w:sz="0" w:space="0" w:color="auto"/>
            <w:left w:val="none" w:sz="0" w:space="0" w:color="auto"/>
            <w:bottom w:val="none" w:sz="0" w:space="0" w:color="auto"/>
            <w:right w:val="none" w:sz="0" w:space="0" w:color="auto"/>
          </w:divBdr>
        </w:div>
        <w:div w:id="548227687">
          <w:marLeft w:val="0"/>
          <w:marRight w:val="0"/>
          <w:marTop w:val="0"/>
          <w:marBottom w:val="0"/>
          <w:divBdr>
            <w:top w:val="none" w:sz="0" w:space="0" w:color="auto"/>
            <w:left w:val="none" w:sz="0" w:space="0" w:color="auto"/>
            <w:bottom w:val="none" w:sz="0" w:space="0" w:color="auto"/>
            <w:right w:val="none" w:sz="0" w:space="0" w:color="auto"/>
          </w:divBdr>
        </w:div>
        <w:div w:id="2018071326">
          <w:marLeft w:val="0"/>
          <w:marRight w:val="0"/>
          <w:marTop w:val="0"/>
          <w:marBottom w:val="0"/>
          <w:divBdr>
            <w:top w:val="none" w:sz="0" w:space="0" w:color="auto"/>
            <w:left w:val="none" w:sz="0" w:space="0" w:color="auto"/>
            <w:bottom w:val="none" w:sz="0" w:space="0" w:color="auto"/>
            <w:right w:val="none" w:sz="0" w:space="0" w:color="auto"/>
          </w:divBdr>
        </w:div>
        <w:div w:id="1307080850">
          <w:marLeft w:val="0"/>
          <w:marRight w:val="0"/>
          <w:marTop w:val="0"/>
          <w:marBottom w:val="0"/>
          <w:divBdr>
            <w:top w:val="none" w:sz="0" w:space="0" w:color="auto"/>
            <w:left w:val="none" w:sz="0" w:space="0" w:color="auto"/>
            <w:bottom w:val="none" w:sz="0" w:space="0" w:color="auto"/>
            <w:right w:val="none" w:sz="0" w:space="0" w:color="auto"/>
          </w:divBdr>
        </w:div>
        <w:div w:id="681904644">
          <w:marLeft w:val="0"/>
          <w:marRight w:val="0"/>
          <w:marTop w:val="0"/>
          <w:marBottom w:val="0"/>
          <w:divBdr>
            <w:top w:val="none" w:sz="0" w:space="0" w:color="auto"/>
            <w:left w:val="none" w:sz="0" w:space="0" w:color="auto"/>
            <w:bottom w:val="none" w:sz="0" w:space="0" w:color="auto"/>
            <w:right w:val="none" w:sz="0" w:space="0" w:color="auto"/>
          </w:divBdr>
        </w:div>
        <w:div w:id="1226142102">
          <w:marLeft w:val="0"/>
          <w:marRight w:val="0"/>
          <w:marTop w:val="0"/>
          <w:marBottom w:val="0"/>
          <w:divBdr>
            <w:top w:val="none" w:sz="0" w:space="0" w:color="auto"/>
            <w:left w:val="none" w:sz="0" w:space="0" w:color="auto"/>
            <w:bottom w:val="none" w:sz="0" w:space="0" w:color="auto"/>
            <w:right w:val="none" w:sz="0" w:space="0" w:color="auto"/>
          </w:divBdr>
        </w:div>
        <w:div w:id="922107146">
          <w:marLeft w:val="0"/>
          <w:marRight w:val="0"/>
          <w:marTop w:val="0"/>
          <w:marBottom w:val="0"/>
          <w:divBdr>
            <w:top w:val="none" w:sz="0" w:space="0" w:color="auto"/>
            <w:left w:val="none" w:sz="0" w:space="0" w:color="auto"/>
            <w:bottom w:val="none" w:sz="0" w:space="0" w:color="auto"/>
            <w:right w:val="none" w:sz="0" w:space="0" w:color="auto"/>
          </w:divBdr>
        </w:div>
        <w:div w:id="1279220290">
          <w:marLeft w:val="0"/>
          <w:marRight w:val="0"/>
          <w:marTop w:val="0"/>
          <w:marBottom w:val="0"/>
          <w:divBdr>
            <w:top w:val="none" w:sz="0" w:space="0" w:color="auto"/>
            <w:left w:val="none" w:sz="0" w:space="0" w:color="auto"/>
            <w:bottom w:val="none" w:sz="0" w:space="0" w:color="auto"/>
            <w:right w:val="none" w:sz="0" w:space="0" w:color="auto"/>
          </w:divBdr>
        </w:div>
        <w:div w:id="1203593659">
          <w:marLeft w:val="0"/>
          <w:marRight w:val="0"/>
          <w:marTop w:val="0"/>
          <w:marBottom w:val="0"/>
          <w:divBdr>
            <w:top w:val="none" w:sz="0" w:space="0" w:color="auto"/>
            <w:left w:val="none" w:sz="0" w:space="0" w:color="auto"/>
            <w:bottom w:val="none" w:sz="0" w:space="0" w:color="auto"/>
            <w:right w:val="none" w:sz="0" w:space="0" w:color="auto"/>
          </w:divBdr>
        </w:div>
        <w:div w:id="1709062702">
          <w:marLeft w:val="0"/>
          <w:marRight w:val="0"/>
          <w:marTop w:val="0"/>
          <w:marBottom w:val="0"/>
          <w:divBdr>
            <w:top w:val="none" w:sz="0" w:space="0" w:color="auto"/>
            <w:left w:val="none" w:sz="0" w:space="0" w:color="auto"/>
            <w:bottom w:val="none" w:sz="0" w:space="0" w:color="auto"/>
            <w:right w:val="none" w:sz="0" w:space="0" w:color="auto"/>
          </w:divBdr>
        </w:div>
        <w:div w:id="177700396">
          <w:marLeft w:val="0"/>
          <w:marRight w:val="0"/>
          <w:marTop w:val="0"/>
          <w:marBottom w:val="0"/>
          <w:divBdr>
            <w:top w:val="none" w:sz="0" w:space="0" w:color="auto"/>
            <w:left w:val="none" w:sz="0" w:space="0" w:color="auto"/>
            <w:bottom w:val="none" w:sz="0" w:space="0" w:color="auto"/>
            <w:right w:val="none" w:sz="0" w:space="0" w:color="auto"/>
          </w:divBdr>
        </w:div>
        <w:div w:id="503210869">
          <w:marLeft w:val="0"/>
          <w:marRight w:val="0"/>
          <w:marTop w:val="0"/>
          <w:marBottom w:val="0"/>
          <w:divBdr>
            <w:top w:val="none" w:sz="0" w:space="0" w:color="auto"/>
            <w:left w:val="none" w:sz="0" w:space="0" w:color="auto"/>
            <w:bottom w:val="none" w:sz="0" w:space="0" w:color="auto"/>
            <w:right w:val="none" w:sz="0" w:space="0" w:color="auto"/>
          </w:divBdr>
        </w:div>
        <w:div w:id="751968229">
          <w:marLeft w:val="0"/>
          <w:marRight w:val="0"/>
          <w:marTop w:val="0"/>
          <w:marBottom w:val="0"/>
          <w:divBdr>
            <w:top w:val="none" w:sz="0" w:space="0" w:color="auto"/>
            <w:left w:val="none" w:sz="0" w:space="0" w:color="auto"/>
            <w:bottom w:val="none" w:sz="0" w:space="0" w:color="auto"/>
            <w:right w:val="none" w:sz="0" w:space="0" w:color="auto"/>
          </w:divBdr>
        </w:div>
        <w:div w:id="946348802">
          <w:marLeft w:val="0"/>
          <w:marRight w:val="0"/>
          <w:marTop w:val="0"/>
          <w:marBottom w:val="0"/>
          <w:divBdr>
            <w:top w:val="none" w:sz="0" w:space="0" w:color="auto"/>
            <w:left w:val="none" w:sz="0" w:space="0" w:color="auto"/>
            <w:bottom w:val="none" w:sz="0" w:space="0" w:color="auto"/>
            <w:right w:val="none" w:sz="0" w:space="0" w:color="auto"/>
          </w:divBdr>
        </w:div>
        <w:div w:id="596906773">
          <w:marLeft w:val="0"/>
          <w:marRight w:val="0"/>
          <w:marTop w:val="0"/>
          <w:marBottom w:val="0"/>
          <w:divBdr>
            <w:top w:val="none" w:sz="0" w:space="0" w:color="auto"/>
            <w:left w:val="none" w:sz="0" w:space="0" w:color="auto"/>
            <w:bottom w:val="none" w:sz="0" w:space="0" w:color="auto"/>
            <w:right w:val="none" w:sz="0" w:space="0" w:color="auto"/>
          </w:divBdr>
        </w:div>
        <w:div w:id="744761388">
          <w:marLeft w:val="0"/>
          <w:marRight w:val="0"/>
          <w:marTop w:val="0"/>
          <w:marBottom w:val="0"/>
          <w:divBdr>
            <w:top w:val="none" w:sz="0" w:space="0" w:color="auto"/>
            <w:left w:val="none" w:sz="0" w:space="0" w:color="auto"/>
            <w:bottom w:val="none" w:sz="0" w:space="0" w:color="auto"/>
            <w:right w:val="none" w:sz="0" w:space="0" w:color="auto"/>
          </w:divBdr>
        </w:div>
        <w:div w:id="669985286">
          <w:marLeft w:val="0"/>
          <w:marRight w:val="0"/>
          <w:marTop w:val="0"/>
          <w:marBottom w:val="0"/>
          <w:divBdr>
            <w:top w:val="none" w:sz="0" w:space="0" w:color="auto"/>
            <w:left w:val="none" w:sz="0" w:space="0" w:color="auto"/>
            <w:bottom w:val="none" w:sz="0" w:space="0" w:color="auto"/>
            <w:right w:val="none" w:sz="0" w:space="0" w:color="auto"/>
          </w:divBdr>
        </w:div>
        <w:div w:id="1123693559">
          <w:marLeft w:val="0"/>
          <w:marRight w:val="0"/>
          <w:marTop w:val="0"/>
          <w:marBottom w:val="0"/>
          <w:divBdr>
            <w:top w:val="none" w:sz="0" w:space="0" w:color="auto"/>
            <w:left w:val="none" w:sz="0" w:space="0" w:color="auto"/>
            <w:bottom w:val="none" w:sz="0" w:space="0" w:color="auto"/>
            <w:right w:val="none" w:sz="0" w:space="0" w:color="auto"/>
          </w:divBdr>
        </w:div>
        <w:div w:id="552548987">
          <w:marLeft w:val="0"/>
          <w:marRight w:val="0"/>
          <w:marTop w:val="0"/>
          <w:marBottom w:val="0"/>
          <w:divBdr>
            <w:top w:val="none" w:sz="0" w:space="0" w:color="auto"/>
            <w:left w:val="none" w:sz="0" w:space="0" w:color="auto"/>
            <w:bottom w:val="none" w:sz="0" w:space="0" w:color="auto"/>
            <w:right w:val="none" w:sz="0" w:space="0" w:color="auto"/>
          </w:divBdr>
        </w:div>
        <w:div w:id="530454635">
          <w:marLeft w:val="0"/>
          <w:marRight w:val="0"/>
          <w:marTop w:val="0"/>
          <w:marBottom w:val="0"/>
          <w:divBdr>
            <w:top w:val="none" w:sz="0" w:space="0" w:color="auto"/>
            <w:left w:val="none" w:sz="0" w:space="0" w:color="auto"/>
            <w:bottom w:val="none" w:sz="0" w:space="0" w:color="auto"/>
            <w:right w:val="none" w:sz="0" w:space="0" w:color="auto"/>
          </w:divBdr>
        </w:div>
        <w:div w:id="1390958566">
          <w:marLeft w:val="0"/>
          <w:marRight w:val="0"/>
          <w:marTop w:val="0"/>
          <w:marBottom w:val="0"/>
          <w:divBdr>
            <w:top w:val="none" w:sz="0" w:space="0" w:color="auto"/>
            <w:left w:val="none" w:sz="0" w:space="0" w:color="auto"/>
            <w:bottom w:val="none" w:sz="0" w:space="0" w:color="auto"/>
            <w:right w:val="none" w:sz="0" w:space="0" w:color="auto"/>
          </w:divBdr>
        </w:div>
        <w:div w:id="919559983">
          <w:marLeft w:val="0"/>
          <w:marRight w:val="0"/>
          <w:marTop w:val="0"/>
          <w:marBottom w:val="0"/>
          <w:divBdr>
            <w:top w:val="none" w:sz="0" w:space="0" w:color="auto"/>
            <w:left w:val="none" w:sz="0" w:space="0" w:color="auto"/>
            <w:bottom w:val="none" w:sz="0" w:space="0" w:color="auto"/>
            <w:right w:val="none" w:sz="0" w:space="0" w:color="auto"/>
          </w:divBdr>
        </w:div>
        <w:div w:id="1051074355">
          <w:marLeft w:val="0"/>
          <w:marRight w:val="0"/>
          <w:marTop w:val="0"/>
          <w:marBottom w:val="0"/>
          <w:divBdr>
            <w:top w:val="none" w:sz="0" w:space="0" w:color="auto"/>
            <w:left w:val="none" w:sz="0" w:space="0" w:color="auto"/>
            <w:bottom w:val="none" w:sz="0" w:space="0" w:color="auto"/>
            <w:right w:val="none" w:sz="0" w:space="0" w:color="auto"/>
          </w:divBdr>
        </w:div>
        <w:div w:id="1972514979">
          <w:marLeft w:val="0"/>
          <w:marRight w:val="0"/>
          <w:marTop w:val="0"/>
          <w:marBottom w:val="0"/>
          <w:divBdr>
            <w:top w:val="none" w:sz="0" w:space="0" w:color="auto"/>
            <w:left w:val="none" w:sz="0" w:space="0" w:color="auto"/>
            <w:bottom w:val="none" w:sz="0" w:space="0" w:color="auto"/>
            <w:right w:val="none" w:sz="0" w:space="0" w:color="auto"/>
          </w:divBdr>
        </w:div>
      </w:divsChild>
    </w:div>
    <w:div w:id="817965819">
      <w:bodyDiv w:val="1"/>
      <w:marLeft w:val="0"/>
      <w:marRight w:val="0"/>
      <w:marTop w:val="0"/>
      <w:marBottom w:val="0"/>
      <w:divBdr>
        <w:top w:val="none" w:sz="0" w:space="0" w:color="auto"/>
        <w:left w:val="none" w:sz="0" w:space="0" w:color="auto"/>
        <w:bottom w:val="none" w:sz="0" w:space="0" w:color="auto"/>
        <w:right w:val="none" w:sz="0" w:space="0" w:color="auto"/>
      </w:divBdr>
      <w:divsChild>
        <w:div w:id="1425229007">
          <w:marLeft w:val="0"/>
          <w:marRight w:val="0"/>
          <w:marTop w:val="0"/>
          <w:marBottom w:val="0"/>
          <w:divBdr>
            <w:top w:val="none" w:sz="0" w:space="0" w:color="auto"/>
            <w:left w:val="none" w:sz="0" w:space="0" w:color="auto"/>
            <w:bottom w:val="none" w:sz="0" w:space="0" w:color="auto"/>
            <w:right w:val="none" w:sz="0" w:space="0" w:color="auto"/>
          </w:divBdr>
        </w:div>
        <w:div w:id="1653220838">
          <w:marLeft w:val="0"/>
          <w:marRight w:val="0"/>
          <w:marTop w:val="0"/>
          <w:marBottom w:val="0"/>
          <w:divBdr>
            <w:top w:val="none" w:sz="0" w:space="0" w:color="auto"/>
            <w:left w:val="none" w:sz="0" w:space="0" w:color="auto"/>
            <w:bottom w:val="none" w:sz="0" w:space="0" w:color="auto"/>
            <w:right w:val="none" w:sz="0" w:space="0" w:color="auto"/>
          </w:divBdr>
        </w:div>
        <w:div w:id="89740791">
          <w:marLeft w:val="0"/>
          <w:marRight w:val="0"/>
          <w:marTop w:val="0"/>
          <w:marBottom w:val="0"/>
          <w:divBdr>
            <w:top w:val="none" w:sz="0" w:space="0" w:color="auto"/>
            <w:left w:val="none" w:sz="0" w:space="0" w:color="auto"/>
            <w:bottom w:val="none" w:sz="0" w:space="0" w:color="auto"/>
            <w:right w:val="none" w:sz="0" w:space="0" w:color="auto"/>
          </w:divBdr>
        </w:div>
        <w:div w:id="2023358810">
          <w:marLeft w:val="0"/>
          <w:marRight w:val="0"/>
          <w:marTop w:val="0"/>
          <w:marBottom w:val="0"/>
          <w:divBdr>
            <w:top w:val="none" w:sz="0" w:space="0" w:color="auto"/>
            <w:left w:val="none" w:sz="0" w:space="0" w:color="auto"/>
            <w:bottom w:val="none" w:sz="0" w:space="0" w:color="auto"/>
            <w:right w:val="none" w:sz="0" w:space="0" w:color="auto"/>
          </w:divBdr>
        </w:div>
        <w:div w:id="1953322788">
          <w:marLeft w:val="0"/>
          <w:marRight w:val="0"/>
          <w:marTop w:val="0"/>
          <w:marBottom w:val="0"/>
          <w:divBdr>
            <w:top w:val="none" w:sz="0" w:space="0" w:color="auto"/>
            <w:left w:val="none" w:sz="0" w:space="0" w:color="auto"/>
            <w:bottom w:val="none" w:sz="0" w:space="0" w:color="auto"/>
            <w:right w:val="none" w:sz="0" w:space="0" w:color="auto"/>
          </w:divBdr>
        </w:div>
        <w:div w:id="714429810">
          <w:marLeft w:val="0"/>
          <w:marRight w:val="0"/>
          <w:marTop w:val="0"/>
          <w:marBottom w:val="0"/>
          <w:divBdr>
            <w:top w:val="none" w:sz="0" w:space="0" w:color="auto"/>
            <w:left w:val="none" w:sz="0" w:space="0" w:color="auto"/>
            <w:bottom w:val="none" w:sz="0" w:space="0" w:color="auto"/>
            <w:right w:val="none" w:sz="0" w:space="0" w:color="auto"/>
          </w:divBdr>
        </w:div>
        <w:div w:id="95948112">
          <w:marLeft w:val="0"/>
          <w:marRight w:val="0"/>
          <w:marTop w:val="0"/>
          <w:marBottom w:val="0"/>
          <w:divBdr>
            <w:top w:val="none" w:sz="0" w:space="0" w:color="auto"/>
            <w:left w:val="none" w:sz="0" w:space="0" w:color="auto"/>
            <w:bottom w:val="none" w:sz="0" w:space="0" w:color="auto"/>
            <w:right w:val="none" w:sz="0" w:space="0" w:color="auto"/>
          </w:divBdr>
        </w:div>
        <w:div w:id="1059744692">
          <w:marLeft w:val="0"/>
          <w:marRight w:val="0"/>
          <w:marTop w:val="0"/>
          <w:marBottom w:val="0"/>
          <w:divBdr>
            <w:top w:val="none" w:sz="0" w:space="0" w:color="auto"/>
            <w:left w:val="none" w:sz="0" w:space="0" w:color="auto"/>
            <w:bottom w:val="none" w:sz="0" w:space="0" w:color="auto"/>
            <w:right w:val="none" w:sz="0" w:space="0" w:color="auto"/>
          </w:divBdr>
        </w:div>
        <w:div w:id="2106536207">
          <w:marLeft w:val="0"/>
          <w:marRight w:val="0"/>
          <w:marTop w:val="0"/>
          <w:marBottom w:val="0"/>
          <w:divBdr>
            <w:top w:val="none" w:sz="0" w:space="0" w:color="auto"/>
            <w:left w:val="none" w:sz="0" w:space="0" w:color="auto"/>
            <w:bottom w:val="none" w:sz="0" w:space="0" w:color="auto"/>
            <w:right w:val="none" w:sz="0" w:space="0" w:color="auto"/>
          </w:divBdr>
        </w:div>
        <w:div w:id="307631279">
          <w:marLeft w:val="0"/>
          <w:marRight w:val="0"/>
          <w:marTop w:val="0"/>
          <w:marBottom w:val="0"/>
          <w:divBdr>
            <w:top w:val="none" w:sz="0" w:space="0" w:color="auto"/>
            <w:left w:val="none" w:sz="0" w:space="0" w:color="auto"/>
            <w:bottom w:val="none" w:sz="0" w:space="0" w:color="auto"/>
            <w:right w:val="none" w:sz="0" w:space="0" w:color="auto"/>
          </w:divBdr>
        </w:div>
        <w:div w:id="90124809">
          <w:marLeft w:val="0"/>
          <w:marRight w:val="0"/>
          <w:marTop w:val="0"/>
          <w:marBottom w:val="0"/>
          <w:divBdr>
            <w:top w:val="none" w:sz="0" w:space="0" w:color="auto"/>
            <w:left w:val="none" w:sz="0" w:space="0" w:color="auto"/>
            <w:bottom w:val="none" w:sz="0" w:space="0" w:color="auto"/>
            <w:right w:val="none" w:sz="0" w:space="0" w:color="auto"/>
          </w:divBdr>
        </w:div>
        <w:div w:id="745226031">
          <w:marLeft w:val="0"/>
          <w:marRight w:val="0"/>
          <w:marTop w:val="0"/>
          <w:marBottom w:val="0"/>
          <w:divBdr>
            <w:top w:val="none" w:sz="0" w:space="0" w:color="auto"/>
            <w:left w:val="none" w:sz="0" w:space="0" w:color="auto"/>
            <w:bottom w:val="none" w:sz="0" w:space="0" w:color="auto"/>
            <w:right w:val="none" w:sz="0" w:space="0" w:color="auto"/>
          </w:divBdr>
        </w:div>
        <w:div w:id="2036226126">
          <w:marLeft w:val="0"/>
          <w:marRight w:val="0"/>
          <w:marTop w:val="0"/>
          <w:marBottom w:val="0"/>
          <w:divBdr>
            <w:top w:val="none" w:sz="0" w:space="0" w:color="auto"/>
            <w:left w:val="none" w:sz="0" w:space="0" w:color="auto"/>
            <w:bottom w:val="none" w:sz="0" w:space="0" w:color="auto"/>
            <w:right w:val="none" w:sz="0" w:space="0" w:color="auto"/>
          </w:divBdr>
        </w:div>
        <w:div w:id="1306659839">
          <w:marLeft w:val="0"/>
          <w:marRight w:val="0"/>
          <w:marTop w:val="0"/>
          <w:marBottom w:val="0"/>
          <w:divBdr>
            <w:top w:val="none" w:sz="0" w:space="0" w:color="auto"/>
            <w:left w:val="none" w:sz="0" w:space="0" w:color="auto"/>
            <w:bottom w:val="none" w:sz="0" w:space="0" w:color="auto"/>
            <w:right w:val="none" w:sz="0" w:space="0" w:color="auto"/>
          </w:divBdr>
        </w:div>
        <w:div w:id="1161114405">
          <w:marLeft w:val="0"/>
          <w:marRight w:val="0"/>
          <w:marTop w:val="0"/>
          <w:marBottom w:val="0"/>
          <w:divBdr>
            <w:top w:val="none" w:sz="0" w:space="0" w:color="auto"/>
            <w:left w:val="none" w:sz="0" w:space="0" w:color="auto"/>
            <w:bottom w:val="none" w:sz="0" w:space="0" w:color="auto"/>
            <w:right w:val="none" w:sz="0" w:space="0" w:color="auto"/>
          </w:divBdr>
        </w:div>
        <w:div w:id="815028187">
          <w:marLeft w:val="0"/>
          <w:marRight w:val="0"/>
          <w:marTop w:val="0"/>
          <w:marBottom w:val="0"/>
          <w:divBdr>
            <w:top w:val="none" w:sz="0" w:space="0" w:color="auto"/>
            <w:left w:val="none" w:sz="0" w:space="0" w:color="auto"/>
            <w:bottom w:val="none" w:sz="0" w:space="0" w:color="auto"/>
            <w:right w:val="none" w:sz="0" w:space="0" w:color="auto"/>
          </w:divBdr>
        </w:div>
        <w:div w:id="243536549">
          <w:marLeft w:val="0"/>
          <w:marRight w:val="0"/>
          <w:marTop w:val="0"/>
          <w:marBottom w:val="0"/>
          <w:divBdr>
            <w:top w:val="none" w:sz="0" w:space="0" w:color="auto"/>
            <w:left w:val="none" w:sz="0" w:space="0" w:color="auto"/>
            <w:bottom w:val="none" w:sz="0" w:space="0" w:color="auto"/>
            <w:right w:val="none" w:sz="0" w:space="0" w:color="auto"/>
          </w:divBdr>
        </w:div>
        <w:div w:id="1046442392">
          <w:marLeft w:val="0"/>
          <w:marRight w:val="0"/>
          <w:marTop w:val="0"/>
          <w:marBottom w:val="0"/>
          <w:divBdr>
            <w:top w:val="none" w:sz="0" w:space="0" w:color="auto"/>
            <w:left w:val="none" w:sz="0" w:space="0" w:color="auto"/>
            <w:bottom w:val="none" w:sz="0" w:space="0" w:color="auto"/>
            <w:right w:val="none" w:sz="0" w:space="0" w:color="auto"/>
          </w:divBdr>
        </w:div>
        <w:div w:id="40133516">
          <w:marLeft w:val="0"/>
          <w:marRight w:val="0"/>
          <w:marTop w:val="0"/>
          <w:marBottom w:val="0"/>
          <w:divBdr>
            <w:top w:val="none" w:sz="0" w:space="0" w:color="auto"/>
            <w:left w:val="none" w:sz="0" w:space="0" w:color="auto"/>
            <w:bottom w:val="none" w:sz="0" w:space="0" w:color="auto"/>
            <w:right w:val="none" w:sz="0" w:space="0" w:color="auto"/>
          </w:divBdr>
        </w:div>
        <w:div w:id="87045309">
          <w:marLeft w:val="0"/>
          <w:marRight w:val="0"/>
          <w:marTop w:val="0"/>
          <w:marBottom w:val="0"/>
          <w:divBdr>
            <w:top w:val="none" w:sz="0" w:space="0" w:color="auto"/>
            <w:left w:val="none" w:sz="0" w:space="0" w:color="auto"/>
            <w:bottom w:val="none" w:sz="0" w:space="0" w:color="auto"/>
            <w:right w:val="none" w:sz="0" w:space="0" w:color="auto"/>
          </w:divBdr>
        </w:div>
        <w:div w:id="1257833436">
          <w:marLeft w:val="0"/>
          <w:marRight w:val="0"/>
          <w:marTop w:val="0"/>
          <w:marBottom w:val="0"/>
          <w:divBdr>
            <w:top w:val="none" w:sz="0" w:space="0" w:color="auto"/>
            <w:left w:val="none" w:sz="0" w:space="0" w:color="auto"/>
            <w:bottom w:val="none" w:sz="0" w:space="0" w:color="auto"/>
            <w:right w:val="none" w:sz="0" w:space="0" w:color="auto"/>
          </w:divBdr>
        </w:div>
        <w:div w:id="227617830">
          <w:marLeft w:val="0"/>
          <w:marRight w:val="0"/>
          <w:marTop w:val="0"/>
          <w:marBottom w:val="0"/>
          <w:divBdr>
            <w:top w:val="none" w:sz="0" w:space="0" w:color="auto"/>
            <w:left w:val="none" w:sz="0" w:space="0" w:color="auto"/>
            <w:bottom w:val="none" w:sz="0" w:space="0" w:color="auto"/>
            <w:right w:val="none" w:sz="0" w:space="0" w:color="auto"/>
          </w:divBdr>
        </w:div>
        <w:div w:id="1368410228">
          <w:marLeft w:val="0"/>
          <w:marRight w:val="0"/>
          <w:marTop w:val="0"/>
          <w:marBottom w:val="0"/>
          <w:divBdr>
            <w:top w:val="none" w:sz="0" w:space="0" w:color="auto"/>
            <w:left w:val="none" w:sz="0" w:space="0" w:color="auto"/>
            <w:bottom w:val="none" w:sz="0" w:space="0" w:color="auto"/>
            <w:right w:val="none" w:sz="0" w:space="0" w:color="auto"/>
          </w:divBdr>
        </w:div>
        <w:div w:id="389501698">
          <w:marLeft w:val="0"/>
          <w:marRight w:val="0"/>
          <w:marTop w:val="0"/>
          <w:marBottom w:val="0"/>
          <w:divBdr>
            <w:top w:val="none" w:sz="0" w:space="0" w:color="auto"/>
            <w:left w:val="none" w:sz="0" w:space="0" w:color="auto"/>
            <w:bottom w:val="none" w:sz="0" w:space="0" w:color="auto"/>
            <w:right w:val="none" w:sz="0" w:space="0" w:color="auto"/>
          </w:divBdr>
        </w:div>
        <w:div w:id="138809178">
          <w:marLeft w:val="0"/>
          <w:marRight w:val="0"/>
          <w:marTop w:val="0"/>
          <w:marBottom w:val="0"/>
          <w:divBdr>
            <w:top w:val="none" w:sz="0" w:space="0" w:color="auto"/>
            <w:left w:val="none" w:sz="0" w:space="0" w:color="auto"/>
            <w:bottom w:val="none" w:sz="0" w:space="0" w:color="auto"/>
            <w:right w:val="none" w:sz="0" w:space="0" w:color="auto"/>
          </w:divBdr>
        </w:div>
        <w:div w:id="1990548077">
          <w:marLeft w:val="0"/>
          <w:marRight w:val="0"/>
          <w:marTop w:val="0"/>
          <w:marBottom w:val="0"/>
          <w:divBdr>
            <w:top w:val="none" w:sz="0" w:space="0" w:color="auto"/>
            <w:left w:val="none" w:sz="0" w:space="0" w:color="auto"/>
            <w:bottom w:val="none" w:sz="0" w:space="0" w:color="auto"/>
            <w:right w:val="none" w:sz="0" w:space="0" w:color="auto"/>
          </w:divBdr>
        </w:div>
        <w:div w:id="781152279">
          <w:marLeft w:val="0"/>
          <w:marRight w:val="0"/>
          <w:marTop w:val="0"/>
          <w:marBottom w:val="0"/>
          <w:divBdr>
            <w:top w:val="none" w:sz="0" w:space="0" w:color="auto"/>
            <w:left w:val="none" w:sz="0" w:space="0" w:color="auto"/>
            <w:bottom w:val="none" w:sz="0" w:space="0" w:color="auto"/>
            <w:right w:val="none" w:sz="0" w:space="0" w:color="auto"/>
          </w:divBdr>
        </w:div>
        <w:div w:id="1573659672">
          <w:marLeft w:val="0"/>
          <w:marRight w:val="0"/>
          <w:marTop w:val="0"/>
          <w:marBottom w:val="0"/>
          <w:divBdr>
            <w:top w:val="none" w:sz="0" w:space="0" w:color="auto"/>
            <w:left w:val="none" w:sz="0" w:space="0" w:color="auto"/>
            <w:bottom w:val="none" w:sz="0" w:space="0" w:color="auto"/>
            <w:right w:val="none" w:sz="0" w:space="0" w:color="auto"/>
          </w:divBdr>
        </w:div>
        <w:div w:id="781536306">
          <w:marLeft w:val="0"/>
          <w:marRight w:val="0"/>
          <w:marTop w:val="0"/>
          <w:marBottom w:val="0"/>
          <w:divBdr>
            <w:top w:val="none" w:sz="0" w:space="0" w:color="auto"/>
            <w:left w:val="none" w:sz="0" w:space="0" w:color="auto"/>
            <w:bottom w:val="none" w:sz="0" w:space="0" w:color="auto"/>
            <w:right w:val="none" w:sz="0" w:space="0" w:color="auto"/>
          </w:divBdr>
        </w:div>
        <w:div w:id="860817996">
          <w:marLeft w:val="0"/>
          <w:marRight w:val="0"/>
          <w:marTop w:val="0"/>
          <w:marBottom w:val="0"/>
          <w:divBdr>
            <w:top w:val="none" w:sz="0" w:space="0" w:color="auto"/>
            <w:left w:val="none" w:sz="0" w:space="0" w:color="auto"/>
            <w:bottom w:val="none" w:sz="0" w:space="0" w:color="auto"/>
            <w:right w:val="none" w:sz="0" w:space="0" w:color="auto"/>
          </w:divBdr>
        </w:div>
        <w:div w:id="376856801">
          <w:marLeft w:val="0"/>
          <w:marRight w:val="0"/>
          <w:marTop w:val="0"/>
          <w:marBottom w:val="0"/>
          <w:divBdr>
            <w:top w:val="none" w:sz="0" w:space="0" w:color="auto"/>
            <w:left w:val="none" w:sz="0" w:space="0" w:color="auto"/>
            <w:bottom w:val="none" w:sz="0" w:space="0" w:color="auto"/>
            <w:right w:val="none" w:sz="0" w:space="0" w:color="auto"/>
          </w:divBdr>
        </w:div>
        <w:div w:id="1134297733">
          <w:marLeft w:val="0"/>
          <w:marRight w:val="0"/>
          <w:marTop w:val="0"/>
          <w:marBottom w:val="0"/>
          <w:divBdr>
            <w:top w:val="none" w:sz="0" w:space="0" w:color="auto"/>
            <w:left w:val="none" w:sz="0" w:space="0" w:color="auto"/>
            <w:bottom w:val="none" w:sz="0" w:space="0" w:color="auto"/>
            <w:right w:val="none" w:sz="0" w:space="0" w:color="auto"/>
          </w:divBdr>
        </w:div>
        <w:div w:id="777331272">
          <w:marLeft w:val="0"/>
          <w:marRight w:val="0"/>
          <w:marTop w:val="0"/>
          <w:marBottom w:val="0"/>
          <w:divBdr>
            <w:top w:val="none" w:sz="0" w:space="0" w:color="auto"/>
            <w:left w:val="none" w:sz="0" w:space="0" w:color="auto"/>
            <w:bottom w:val="none" w:sz="0" w:space="0" w:color="auto"/>
            <w:right w:val="none" w:sz="0" w:space="0" w:color="auto"/>
          </w:divBdr>
        </w:div>
        <w:div w:id="1097097527">
          <w:marLeft w:val="0"/>
          <w:marRight w:val="0"/>
          <w:marTop w:val="0"/>
          <w:marBottom w:val="0"/>
          <w:divBdr>
            <w:top w:val="none" w:sz="0" w:space="0" w:color="auto"/>
            <w:left w:val="none" w:sz="0" w:space="0" w:color="auto"/>
            <w:bottom w:val="none" w:sz="0" w:space="0" w:color="auto"/>
            <w:right w:val="none" w:sz="0" w:space="0" w:color="auto"/>
          </w:divBdr>
        </w:div>
        <w:div w:id="378821011">
          <w:marLeft w:val="0"/>
          <w:marRight w:val="0"/>
          <w:marTop w:val="0"/>
          <w:marBottom w:val="0"/>
          <w:divBdr>
            <w:top w:val="none" w:sz="0" w:space="0" w:color="auto"/>
            <w:left w:val="none" w:sz="0" w:space="0" w:color="auto"/>
            <w:bottom w:val="none" w:sz="0" w:space="0" w:color="auto"/>
            <w:right w:val="none" w:sz="0" w:space="0" w:color="auto"/>
          </w:divBdr>
        </w:div>
        <w:div w:id="2087416931">
          <w:marLeft w:val="0"/>
          <w:marRight w:val="0"/>
          <w:marTop w:val="0"/>
          <w:marBottom w:val="0"/>
          <w:divBdr>
            <w:top w:val="none" w:sz="0" w:space="0" w:color="auto"/>
            <w:left w:val="none" w:sz="0" w:space="0" w:color="auto"/>
            <w:bottom w:val="none" w:sz="0" w:space="0" w:color="auto"/>
            <w:right w:val="none" w:sz="0" w:space="0" w:color="auto"/>
          </w:divBdr>
        </w:div>
        <w:div w:id="701707034">
          <w:marLeft w:val="0"/>
          <w:marRight w:val="0"/>
          <w:marTop w:val="0"/>
          <w:marBottom w:val="0"/>
          <w:divBdr>
            <w:top w:val="none" w:sz="0" w:space="0" w:color="auto"/>
            <w:left w:val="none" w:sz="0" w:space="0" w:color="auto"/>
            <w:bottom w:val="none" w:sz="0" w:space="0" w:color="auto"/>
            <w:right w:val="none" w:sz="0" w:space="0" w:color="auto"/>
          </w:divBdr>
        </w:div>
        <w:div w:id="8877048">
          <w:marLeft w:val="0"/>
          <w:marRight w:val="0"/>
          <w:marTop w:val="0"/>
          <w:marBottom w:val="0"/>
          <w:divBdr>
            <w:top w:val="none" w:sz="0" w:space="0" w:color="auto"/>
            <w:left w:val="none" w:sz="0" w:space="0" w:color="auto"/>
            <w:bottom w:val="none" w:sz="0" w:space="0" w:color="auto"/>
            <w:right w:val="none" w:sz="0" w:space="0" w:color="auto"/>
          </w:divBdr>
        </w:div>
        <w:div w:id="248393667">
          <w:marLeft w:val="0"/>
          <w:marRight w:val="0"/>
          <w:marTop w:val="0"/>
          <w:marBottom w:val="0"/>
          <w:divBdr>
            <w:top w:val="none" w:sz="0" w:space="0" w:color="auto"/>
            <w:left w:val="none" w:sz="0" w:space="0" w:color="auto"/>
            <w:bottom w:val="none" w:sz="0" w:space="0" w:color="auto"/>
            <w:right w:val="none" w:sz="0" w:space="0" w:color="auto"/>
          </w:divBdr>
        </w:div>
        <w:div w:id="1852333221">
          <w:marLeft w:val="0"/>
          <w:marRight w:val="0"/>
          <w:marTop w:val="0"/>
          <w:marBottom w:val="0"/>
          <w:divBdr>
            <w:top w:val="none" w:sz="0" w:space="0" w:color="auto"/>
            <w:left w:val="none" w:sz="0" w:space="0" w:color="auto"/>
            <w:bottom w:val="none" w:sz="0" w:space="0" w:color="auto"/>
            <w:right w:val="none" w:sz="0" w:space="0" w:color="auto"/>
          </w:divBdr>
        </w:div>
        <w:div w:id="1252425374">
          <w:marLeft w:val="0"/>
          <w:marRight w:val="0"/>
          <w:marTop w:val="0"/>
          <w:marBottom w:val="0"/>
          <w:divBdr>
            <w:top w:val="none" w:sz="0" w:space="0" w:color="auto"/>
            <w:left w:val="none" w:sz="0" w:space="0" w:color="auto"/>
            <w:bottom w:val="none" w:sz="0" w:space="0" w:color="auto"/>
            <w:right w:val="none" w:sz="0" w:space="0" w:color="auto"/>
          </w:divBdr>
        </w:div>
        <w:div w:id="857549333">
          <w:marLeft w:val="0"/>
          <w:marRight w:val="0"/>
          <w:marTop w:val="0"/>
          <w:marBottom w:val="0"/>
          <w:divBdr>
            <w:top w:val="none" w:sz="0" w:space="0" w:color="auto"/>
            <w:left w:val="none" w:sz="0" w:space="0" w:color="auto"/>
            <w:bottom w:val="none" w:sz="0" w:space="0" w:color="auto"/>
            <w:right w:val="none" w:sz="0" w:space="0" w:color="auto"/>
          </w:divBdr>
        </w:div>
        <w:div w:id="1892619496">
          <w:marLeft w:val="0"/>
          <w:marRight w:val="0"/>
          <w:marTop w:val="0"/>
          <w:marBottom w:val="0"/>
          <w:divBdr>
            <w:top w:val="none" w:sz="0" w:space="0" w:color="auto"/>
            <w:left w:val="none" w:sz="0" w:space="0" w:color="auto"/>
            <w:bottom w:val="none" w:sz="0" w:space="0" w:color="auto"/>
            <w:right w:val="none" w:sz="0" w:space="0" w:color="auto"/>
          </w:divBdr>
        </w:div>
        <w:div w:id="160044310">
          <w:marLeft w:val="0"/>
          <w:marRight w:val="0"/>
          <w:marTop w:val="0"/>
          <w:marBottom w:val="0"/>
          <w:divBdr>
            <w:top w:val="none" w:sz="0" w:space="0" w:color="auto"/>
            <w:left w:val="none" w:sz="0" w:space="0" w:color="auto"/>
            <w:bottom w:val="none" w:sz="0" w:space="0" w:color="auto"/>
            <w:right w:val="none" w:sz="0" w:space="0" w:color="auto"/>
          </w:divBdr>
        </w:div>
        <w:div w:id="166749048">
          <w:marLeft w:val="0"/>
          <w:marRight w:val="0"/>
          <w:marTop w:val="0"/>
          <w:marBottom w:val="0"/>
          <w:divBdr>
            <w:top w:val="none" w:sz="0" w:space="0" w:color="auto"/>
            <w:left w:val="none" w:sz="0" w:space="0" w:color="auto"/>
            <w:bottom w:val="none" w:sz="0" w:space="0" w:color="auto"/>
            <w:right w:val="none" w:sz="0" w:space="0" w:color="auto"/>
          </w:divBdr>
        </w:div>
        <w:div w:id="682512474">
          <w:marLeft w:val="0"/>
          <w:marRight w:val="0"/>
          <w:marTop w:val="0"/>
          <w:marBottom w:val="0"/>
          <w:divBdr>
            <w:top w:val="none" w:sz="0" w:space="0" w:color="auto"/>
            <w:left w:val="none" w:sz="0" w:space="0" w:color="auto"/>
            <w:bottom w:val="none" w:sz="0" w:space="0" w:color="auto"/>
            <w:right w:val="none" w:sz="0" w:space="0" w:color="auto"/>
          </w:divBdr>
        </w:div>
        <w:div w:id="876240949">
          <w:marLeft w:val="0"/>
          <w:marRight w:val="0"/>
          <w:marTop w:val="0"/>
          <w:marBottom w:val="0"/>
          <w:divBdr>
            <w:top w:val="none" w:sz="0" w:space="0" w:color="auto"/>
            <w:left w:val="none" w:sz="0" w:space="0" w:color="auto"/>
            <w:bottom w:val="none" w:sz="0" w:space="0" w:color="auto"/>
            <w:right w:val="none" w:sz="0" w:space="0" w:color="auto"/>
          </w:divBdr>
        </w:div>
        <w:div w:id="1909919638">
          <w:marLeft w:val="0"/>
          <w:marRight w:val="0"/>
          <w:marTop w:val="0"/>
          <w:marBottom w:val="0"/>
          <w:divBdr>
            <w:top w:val="none" w:sz="0" w:space="0" w:color="auto"/>
            <w:left w:val="none" w:sz="0" w:space="0" w:color="auto"/>
            <w:bottom w:val="none" w:sz="0" w:space="0" w:color="auto"/>
            <w:right w:val="none" w:sz="0" w:space="0" w:color="auto"/>
          </w:divBdr>
        </w:div>
        <w:div w:id="2125732244">
          <w:marLeft w:val="0"/>
          <w:marRight w:val="0"/>
          <w:marTop w:val="0"/>
          <w:marBottom w:val="0"/>
          <w:divBdr>
            <w:top w:val="none" w:sz="0" w:space="0" w:color="auto"/>
            <w:left w:val="none" w:sz="0" w:space="0" w:color="auto"/>
            <w:bottom w:val="none" w:sz="0" w:space="0" w:color="auto"/>
            <w:right w:val="none" w:sz="0" w:space="0" w:color="auto"/>
          </w:divBdr>
        </w:div>
        <w:div w:id="1609003261">
          <w:marLeft w:val="0"/>
          <w:marRight w:val="0"/>
          <w:marTop w:val="0"/>
          <w:marBottom w:val="0"/>
          <w:divBdr>
            <w:top w:val="none" w:sz="0" w:space="0" w:color="auto"/>
            <w:left w:val="none" w:sz="0" w:space="0" w:color="auto"/>
            <w:bottom w:val="none" w:sz="0" w:space="0" w:color="auto"/>
            <w:right w:val="none" w:sz="0" w:space="0" w:color="auto"/>
          </w:divBdr>
        </w:div>
        <w:div w:id="1239829460">
          <w:marLeft w:val="0"/>
          <w:marRight w:val="0"/>
          <w:marTop w:val="0"/>
          <w:marBottom w:val="0"/>
          <w:divBdr>
            <w:top w:val="none" w:sz="0" w:space="0" w:color="auto"/>
            <w:left w:val="none" w:sz="0" w:space="0" w:color="auto"/>
            <w:bottom w:val="none" w:sz="0" w:space="0" w:color="auto"/>
            <w:right w:val="none" w:sz="0" w:space="0" w:color="auto"/>
          </w:divBdr>
        </w:div>
        <w:div w:id="314455181">
          <w:marLeft w:val="0"/>
          <w:marRight w:val="0"/>
          <w:marTop w:val="0"/>
          <w:marBottom w:val="0"/>
          <w:divBdr>
            <w:top w:val="none" w:sz="0" w:space="0" w:color="auto"/>
            <w:left w:val="none" w:sz="0" w:space="0" w:color="auto"/>
            <w:bottom w:val="none" w:sz="0" w:space="0" w:color="auto"/>
            <w:right w:val="none" w:sz="0" w:space="0" w:color="auto"/>
          </w:divBdr>
        </w:div>
        <w:div w:id="536233217">
          <w:marLeft w:val="0"/>
          <w:marRight w:val="0"/>
          <w:marTop w:val="0"/>
          <w:marBottom w:val="0"/>
          <w:divBdr>
            <w:top w:val="none" w:sz="0" w:space="0" w:color="auto"/>
            <w:left w:val="none" w:sz="0" w:space="0" w:color="auto"/>
            <w:bottom w:val="none" w:sz="0" w:space="0" w:color="auto"/>
            <w:right w:val="none" w:sz="0" w:space="0" w:color="auto"/>
          </w:divBdr>
        </w:div>
        <w:div w:id="1309434495">
          <w:marLeft w:val="0"/>
          <w:marRight w:val="0"/>
          <w:marTop w:val="0"/>
          <w:marBottom w:val="0"/>
          <w:divBdr>
            <w:top w:val="none" w:sz="0" w:space="0" w:color="auto"/>
            <w:left w:val="none" w:sz="0" w:space="0" w:color="auto"/>
            <w:bottom w:val="none" w:sz="0" w:space="0" w:color="auto"/>
            <w:right w:val="none" w:sz="0" w:space="0" w:color="auto"/>
          </w:divBdr>
        </w:div>
        <w:div w:id="1015032430">
          <w:marLeft w:val="0"/>
          <w:marRight w:val="0"/>
          <w:marTop w:val="0"/>
          <w:marBottom w:val="0"/>
          <w:divBdr>
            <w:top w:val="none" w:sz="0" w:space="0" w:color="auto"/>
            <w:left w:val="none" w:sz="0" w:space="0" w:color="auto"/>
            <w:bottom w:val="none" w:sz="0" w:space="0" w:color="auto"/>
            <w:right w:val="none" w:sz="0" w:space="0" w:color="auto"/>
          </w:divBdr>
        </w:div>
        <w:div w:id="1218976855">
          <w:marLeft w:val="0"/>
          <w:marRight w:val="0"/>
          <w:marTop w:val="0"/>
          <w:marBottom w:val="0"/>
          <w:divBdr>
            <w:top w:val="none" w:sz="0" w:space="0" w:color="auto"/>
            <w:left w:val="none" w:sz="0" w:space="0" w:color="auto"/>
            <w:bottom w:val="none" w:sz="0" w:space="0" w:color="auto"/>
            <w:right w:val="none" w:sz="0" w:space="0" w:color="auto"/>
          </w:divBdr>
        </w:div>
        <w:div w:id="863448308">
          <w:marLeft w:val="0"/>
          <w:marRight w:val="0"/>
          <w:marTop w:val="0"/>
          <w:marBottom w:val="0"/>
          <w:divBdr>
            <w:top w:val="none" w:sz="0" w:space="0" w:color="auto"/>
            <w:left w:val="none" w:sz="0" w:space="0" w:color="auto"/>
            <w:bottom w:val="none" w:sz="0" w:space="0" w:color="auto"/>
            <w:right w:val="none" w:sz="0" w:space="0" w:color="auto"/>
          </w:divBdr>
        </w:div>
        <w:div w:id="785659722">
          <w:marLeft w:val="0"/>
          <w:marRight w:val="0"/>
          <w:marTop w:val="0"/>
          <w:marBottom w:val="0"/>
          <w:divBdr>
            <w:top w:val="none" w:sz="0" w:space="0" w:color="auto"/>
            <w:left w:val="none" w:sz="0" w:space="0" w:color="auto"/>
            <w:bottom w:val="none" w:sz="0" w:space="0" w:color="auto"/>
            <w:right w:val="none" w:sz="0" w:space="0" w:color="auto"/>
          </w:divBdr>
        </w:div>
      </w:divsChild>
    </w:div>
    <w:div w:id="2036343228">
      <w:bodyDiv w:val="1"/>
      <w:marLeft w:val="0"/>
      <w:marRight w:val="0"/>
      <w:marTop w:val="0"/>
      <w:marBottom w:val="0"/>
      <w:divBdr>
        <w:top w:val="none" w:sz="0" w:space="0" w:color="auto"/>
        <w:left w:val="none" w:sz="0" w:space="0" w:color="auto"/>
        <w:bottom w:val="none" w:sz="0" w:space="0" w:color="auto"/>
        <w:right w:val="none" w:sz="0" w:space="0" w:color="auto"/>
      </w:divBdr>
      <w:divsChild>
        <w:div w:id="1322656510">
          <w:marLeft w:val="0"/>
          <w:marRight w:val="0"/>
          <w:marTop w:val="0"/>
          <w:marBottom w:val="0"/>
          <w:divBdr>
            <w:top w:val="none" w:sz="0" w:space="0" w:color="auto"/>
            <w:left w:val="none" w:sz="0" w:space="0" w:color="auto"/>
            <w:bottom w:val="none" w:sz="0" w:space="0" w:color="auto"/>
            <w:right w:val="none" w:sz="0" w:space="0" w:color="auto"/>
          </w:divBdr>
        </w:div>
        <w:div w:id="74596894">
          <w:marLeft w:val="0"/>
          <w:marRight w:val="0"/>
          <w:marTop w:val="0"/>
          <w:marBottom w:val="0"/>
          <w:divBdr>
            <w:top w:val="none" w:sz="0" w:space="0" w:color="auto"/>
            <w:left w:val="none" w:sz="0" w:space="0" w:color="auto"/>
            <w:bottom w:val="none" w:sz="0" w:space="0" w:color="auto"/>
            <w:right w:val="none" w:sz="0" w:space="0" w:color="auto"/>
          </w:divBdr>
        </w:div>
        <w:div w:id="175578169">
          <w:marLeft w:val="0"/>
          <w:marRight w:val="0"/>
          <w:marTop w:val="0"/>
          <w:marBottom w:val="0"/>
          <w:divBdr>
            <w:top w:val="none" w:sz="0" w:space="0" w:color="auto"/>
            <w:left w:val="none" w:sz="0" w:space="0" w:color="auto"/>
            <w:bottom w:val="none" w:sz="0" w:space="0" w:color="auto"/>
            <w:right w:val="none" w:sz="0" w:space="0" w:color="auto"/>
          </w:divBdr>
        </w:div>
        <w:div w:id="1215391437">
          <w:marLeft w:val="0"/>
          <w:marRight w:val="0"/>
          <w:marTop w:val="0"/>
          <w:marBottom w:val="0"/>
          <w:divBdr>
            <w:top w:val="none" w:sz="0" w:space="0" w:color="auto"/>
            <w:left w:val="none" w:sz="0" w:space="0" w:color="auto"/>
            <w:bottom w:val="none" w:sz="0" w:space="0" w:color="auto"/>
            <w:right w:val="none" w:sz="0" w:space="0" w:color="auto"/>
          </w:divBdr>
        </w:div>
        <w:div w:id="1871453157">
          <w:marLeft w:val="0"/>
          <w:marRight w:val="0"/>
          <w:marTop w:val="0"/>
          <w:marBottom w:val="0"/>
          <w:divBdr>
            <w:top w:val="none" w:sz="0" w:space="0" w:color="auto"/>
            <w:left w:val="none" w:sz="0" w:space="0" w:color="auto"/>
            <w:bottom w:val="none" w:sz="0" w:space="0" w:color="auto"/>
            <w:right w:val="none" w:sz="0" w:space="0" w:color="auto"/>
          </w:divBdr>
        </w:div>
        <w:div w:id="589043638">
          <w:marLeft w:val="0"/>
          <w:marRight w:val="0"/>
          <w:marTop w:val="0"/>
          <w:marBottom w:val="0"/>
          <w:divBdr>
            <w:top w:val="none" w:sz="0" w:space="0" w:color="auto"/>
            <w:left w:val="none" w:sz="0" w:space="0" w:color="auto"/>
            <w:bottom w:val="none" w:sz="0" w:space="0" w:color="auto"/>
            <w:right w:val="none" w:sz="0" w:space="0" w:color="auto"/>
          </w:divBdr>
        </w:div>
        <w:div w:id="967667978">
          <w:marLeft w:val="0"/>
          <w:marRight w:val="0"/>
          <w:marTop w:val="0"/>
          <w:marBottom w:val="0"/>
          <w:divBdr>
            <w:top w:val="none" w:sz="0" w:space="0" w:color="auto"/>
            <w:left w:val="none" w:sz="0" w:space="0" w:color="auto"/>
            <w:bottom w:val="none" w:sz="0" w:space="0" w:color="auto"/>
            <w:right w:val="none" w:sz="0" w:space="0" w:color="auto"/>
          </w:divBdr>
        </w:div>
        <w:div w:id="795759216">
          <w:marLeft w:val="0"/>
          <w:marRight w:val="0"/>
          <w:marTop w:val="0"/>
          <w:marBottom w:val="0"/>
          <w:divBdr>
            <w:top w:val="none" w:sz="0" w:space="0" w:color="auto"/>
            <w:left w:val="none" w:sz="0" w:space="0" w:color="auto"/>
            <w:bottom w:val="none" w:sz="0" w:space="0" w:color="auto"/>
            <w:right w:val="none" w:sz="0" w:space="0" w:color="auto"/>
          </w:divBdr>
        </w:div>
        <w:div w:id="539322617">
          <w:marLeft w:val="0"/>
          <w:marRight w:val="0"/>
          <w:marTop w:val="0"/>
          <w:marBottom w:val="0"/>
          <w:divBdr>
            <w:top w:val="none" w:sz="0" w:space="0" w:color="auto"/>
            <w:left w:val="none" w:sz="0" w:space="0" w:color="auto"/>
            <w:bottom w:val="none" w:sz="0" w:space="0" w:color="auto"/>
            <w:right w:val="none" w:sz="0" w:space="0" w:color="auto"/>
          </w:divBdr>
        </w:div>
        <w:div w:id="960840606">
          <w:marLeft w:val="0"/>
          <w:marRight w:val="0"/>
          <w:marTop w:val="0"/>
          <w:marBottom w:val="0"/>
          <w:divBdr>
            <w:top w:val="none" w:sz="0" w:space="0" w:color="auto"/>
            <w:left w:val="none" w:sz="0" w:space="0" w:color="auto"/>
            <w:bottom w:val="none" w:sz="0" w:space="0" w:color="auto"/>
            <w:right w:val="none" w:sz="0" w:space="0" w:color="auto"/>
          </w:divBdr>
        </w:div>
        <w:div w:id="439180833">
          <w:marLeft w:val="0"/>
          <w:marRight w:val="0"/>
          <w:marTop w:val="0"/>
          <w:marBottom w:val="0"/>
          <w:divBdr>
            <w:top w:val="none" w:sz="0" w:space="0" w:color="auto"/>
            <w:left w:val="none" w:sz="0" w:space="0" w:color="auto"/>
            <w:bottom w:val="none" w:sz="0" w:space="0" w:color="auto"/>
            <w:right w:val="none" w:sz="0" w:space="0" w:color="auto"/>
          </w:divBdr>
        </w:div>
        <w:div w:id="849101287">
          <w:marLeft w:val="0"/>
          <w:marRight w:val="0"/>
          <w:marTop w:val="0"/>
          <w:marBottom w:val="0"/>
          <w:divBdr>
            <w:top w:val="none" w:sz="0" w:space="0" w:color="auto"/>
            <w:left w:val="none" w:sz="0" w:space="0" w:color="auto"/>
            <w:bottom w:val="none" w:sz="0" w:space="0" w:color="auto"/>
            <w:right w:val="none" w:sz="0" w:space="0" w:color="auto"/>
          </w:divBdr>
        </w:div>
        <w:div w:id="1493448050">
          <w:marLeft w:val="0"/>
          <w:marRight w:val="0"/>
          <w:marTop w:val="0"/>
          <w:marBottom w:val="0"/>
          <w:divBdr>
            <w:top w:val="none" w:sz="0" w:space="0" w:color="auto"/>
            <w:left w:val="none" w:sz="0" w:space="0" w:color="auto"/>
            <w:bottom w:val="none" w:sz="0" w:space="0" w:color="auto"/>
            <w:right w:val="none" w:sz="0" w:space="0" w:color="auto"/>
          </w:divBdr>
        </w:div>
        <w:div w:id="1893617586">
          <w:marLeft w:val="0"/>
          <w:marRight w:val="0"/>
          <w:marTop w:val="0"/>
          <w:marBottom w:val="0"/>
          <w:divBdr>
            <w:top w:val="none" w:sz="0" w:space="0" w:color="auto"/>
            <w:left w:val="none" w:sz="0" w:space="0" w:color="auto"/>
            <w:bottom w:val="none" w:sz="0" w:space="0" w:color="auto"/>
            <w:right w:val="none" w:sz="0" w:space="0" w:color="auto"/>
          </w:divBdr>
        </w:div>
        <w:div w:id="30963106">
          <w:marLeft w:val="0"/>
          <w:marRight w:val="0"/>
          <w:marTop w:val="0"/>
          <w:marBottom w:val="0"/>
          <w:divBdr>
            <w:top w:val="none" w:sz="0" w:space="0" w:color="auto"/>
            <w:left w:val="none" w:sz="0" w:space="0" w:color="auto"/>
            <w:bottom w:val="none" w:sz="0" w:space="0" w:color="auto"/>
            <w:right w:val="none" w:sz="0" w:space="0" w:color="auto"/>
          </w:divBdr>
        </w:div>
        <w:div w:id="1834026533">
          <w:marLeft w:val="0"/>
          <w:marRight w:val="0"/>
          <w:marTop w:val="0"/>
          <w:marBottom w:val="0"/>
          <w:divBdr>
            <w:top w:val="none" w:sz="0" w:space="0" w:color="auto"/>
            <w:left w:val="none" w:sz="0" w:space="0" w:color="auto"/>
            <w:bottom w:val="none" w:sz="0" w:space="0" w:color="auto"/>
            <w:right w:val="none" w:sz="0" w:space="0" w:color="auto"/>
          </w:divBdr>
        </w:div>
        <w:div w:id="1320696284">
          <w:marLeft w:val="0"/>
          <w:marRight w:val="0"/>
          <w:marTop w:val="0"/>
          <w:marBottom w:val="0"/>
          <w:divBdr>
            <w:top w:val="none" w:sz="0" w:space="0" w:color="auto"/>
            <w:left w:val="none" w:sz="0" w:space="0" w:color="auto"/>
            <w:bottom w:val="none" w:sz="0" w:space="0" w:color="auto"/>
            <w:right w:val="none" w:sz="0" w:space="0" w:color="auto"/>
          </w:divBdr>
        </w:div>
        <w:div w:id="1018309503">
          <w:marLeft w:val="0"/>
          <w:marRight w:val="0"/>
          <w:marTop w:val="0"/>
          <w:marBottom w:val="0"/>
          <w:divBdr>
            <w:top w:val="none" w:sz="0" w:space="0" w:color="auto"/>
            <w:left w:val="none" w:sz="0" w:space="0" w:color="auto"/>
            <w:bottom w:val="none" w:sz="0" w:space="0" w:color="auto"/>
            <w:right w:val="none" w:sz="0" w:space="0" w:color="auto"/>
          </w:divBdr>
        </w:div>
        <w:div w:id="944000251">
          <w:marLeft w:val="0"/>
          <w:marRight w:val="0"/>
          <w:marTop w:val="0"/>
          <w:marBottom w:val="0"/>
          <w:divBdr>
            <w:top w:val="none" w:sz="0" w:space="0" w:color="auto"/>
            <w:left w:val="none" w:sz="0" w:space="0" w:color="auto"/>
            <w:bottom w:val="none" w:sz="0" w:space="0" w:color="auto"/>
            <w:right w:val="none" w:sz="0" w:space="0" w:color="auto"/>
          </w:divBdr>
        </w:div>
        <w:div w:id="1275558735">
          <w:marLeft w:val="0"/>
          <w:marRight w:val="0"/>
          <w:marTop w:val="0"/>
          <w:marBottom w:val="0"/>
          <w:divBdr>
            <w:top w:val="none" w:sz="0" w:space="0" w:color="auto"/>
            <w:left w:val="none" w:sz="0" w:space="0" w:color="auto"/>
            <w:bottom w:val="none" w:sz="0" w:space="0" w:color="auto"/>
            <w:right w:val="none" w:sz="0" w:space="0" w:color="auto"/>
          </w:divBdr>
        </w:div>
        <w:div w:id="660352742">
          <w:marLeft w:val="0"/>
          <w:marRight w:val="0"/>
          <w:marTop w:val="0"/>
          <w:marBottom w:val="0"/>
          <w:divBdr>
            <w:top w:val="none" w:sz="0" w:space="0" w:color="auto"/>
            <w:left w:val="none" w:sz="0" w:space="0" w:color="auto"/>
            <w:bottom w:val="none" w:sz="0" w:space="0" w:color="auto"/>
            <w:right w:val="none" w:sz="0" w:space="0" w:color="auto"/>
          </w:divBdr>
        </w:div>
        <w:div w:id="1420909686">
          <w:marLeft w:val="0"/>
          <w:marRight w:val="0"/>
          <w:marTop w:val="0"/>
          <w:marBottom w:val="0"/>
          <w:divBdr>
            <w:top w:val="none" w:sz="0" w:space="0" w:color="auto"/>
            <w:left w:val="none" w:sz="0" w:space="0" w:color="auto"/>
            <w:bottom w:val="none" w:sz="0" w:space="0" w:color="auto"/>
            <w:right w:val="none" w:sz="0" w:space="0" w:color="auto"/>
          </w:divBdr>
        </w:div>
        <w:div w:id="1244951156">
          <w:marLeft w:val="0"/>
          <w:marRight w:val="0"/>
          <w:marTop w:val="0"/>
          <w:marBottom w:val="0"/>
          <w:divBdr>
            <w:top w:val="none" w:sz="0" w:space="0" w:color="auto"/>
            <w:left w:val="none" w:sz="0" w:space="0" w:color="auto"/>
            <w:bottom w:val="none" w:sz="0" w:space="0" w:color="auto"/>
            <w:right w:val="none" w:sz="0" w:space="0" w:color="auto"/>
          </w:divBdr>
        </w:div>
        <w:div w:id="1719354209">
          <w:marLeft w:val="0"/>
          <w:marRight w:val="0"/>
          <w:marTop w:val="0"/>
          <w:marBottom w:val="0"/>
          <w:divBdr>
            <w:top w:val="none" w:sz="0" w:space="0" w:color="auto"/>
            <w:left w:val="none" w:sz="0" w:space="0" w:color="auto"/>
            <w:bottom w:val="none" w:sz="0" w:space="0" w:color="auto"/>
            <w:right w:val="none" w:sz="0" w:space="0" w:color="auto"/>
          </w:divBdr>
        </w:div>
        <w:div w:id="2007898221">
          <w:marLeft w:val="0"/>
          <w:marRight w:val="0"/>
          <w:marTop w:val="0"/>
          <w:marBottom w:val="0"/>
          <w:divBdr>
            <w:top w:val="none" w:sz="0" w:space="0" w:color="auto"/>
            <w:left w:val="none" w:sz="0" w:space="0" w:color="auto"/>
            <w:bottom w:val="none" w:sz="0" w:space="0" w:color="auto"/>
            <w:right w:val="none" w:sz="0" w:space="0" w:color="auto"/>
          </w:divBdr>
        </w:div>
        <w:div w:id="640501338">
          <w:marLeft w:val="0"/>
          <w:marRight w:val="0"/>
          <w:marTop w:val="0"/>
          <w:marBottom w:val="0"/>
          <w:divBdr>
            <w:top w:val="none" w:sz="0" w:space="0" w:color="auto"/>
            <w:left w:val="none" w:sz="0" w:space="0" w:color="auto"/>
            <w:bottom w:val="none" w:sz="0" w:space="0" w:color="auto"/>
            <w:right w:val="none" w:sz="0" w:space="0" w:color="auto"/>
          </w:divBdr>
        </w:div>
        <w:div w:id="112676543">
          <w:marLeft w:val="0"/>
          <w:marRight w:val="0"/>
          <w:marTop w:val="0"/>
          <w:marBottom w:val="0"/>
          <w:divBdr>
            <w:top w:val="none" w:sz="0" w:space="0" w:color="auto"/>
            <w:left w:val="none" w:sz="0" w:space="0" w:color="auto"/>
            <w:bottom w:val="none" w:sz="0" w:space="0" w:color="auto"/>
            <w:right w:val="none" w:sz="0" w:space="0" w:color="auto"/>
          </w:divBdr>
        </w:div>
        <w:div w:id="553472701">
          <w:marLeft w:val="0"/>
          <w:marRight w:val="0"/>
          <w:marTop w:val="0"/>
          <w:marBottom w:val="0"/>
          <w:divBdr>
            <w:top w:val="none" w:sz="0" w:space="0" w:color="auto"/>
            <w:left w:val="none" w:sz="0" w:space="0" w:color="auto"/>
            <w:bottom w:val="none" w:sz="0" w:space="0" w:color="auto"/>
            <w:right w:val="none" w:sz="0" w:space="0" w:color="auto"/>
          </w:divBdr>
        </w:div>
        <w:div w:id="1102720657">
          <w:marLeft w:val="0"/>
          <w:marRight w:val="0"/>
          <w:marTop w:val="0"/>
          <w:marBottom w:val="0"/>
          <w:divBdr>
            <w:top w:val="none" w:sz="0" w:space="0" w:color="auto"/>
            <w:left w:val="none" w:sz="0" w:space="0" w:color="auto"/>
            <w:bottom w:val="none" w:sz="0" w:space="0" w:color="auto"/>
            <w:right w:val="none" w:sz="0" w:space="0" w:color="auto"/>
          </w:divBdr>
        </w:div>
        <w:div w:id="2105110072">
          <w:marLeft w:val="0"/>
          <w:marRight w:val="0"/>
          <w:marTop w:val="0"/>
          <w:marBottom w:val="0"/>
          <w:divBdr>
            <w:top w:val="none" w:sz="0" w:space="0" w:color="auto"/>
            <w:left w:val="none" w:sz="0" w:space="0" w:color="auto"/>
            <w:bottom w:val="none" w:sz="0" w:space="0" w:color="auto"/>
            <w:right w:val="none" w:sz="0" w:space="0" w:color="auto"/>
          </w:divBdr>
        </w:div>
        <w:div w:id="318191727">
          <w:marLeft w:val="0"/>
          <w:marRight w:val="0"/>
          <w:marTop w:val="0"/>
          <w:marBottom w:val="0"/>
          <w:divBdr>
            <w:top w:val="none" w:sz="0" w:space="0" w:color="auto"/>
            <w:left w:val="none" w:sz="0" w:space="0" w:color="auto"/>
            <w:bottom w:val="none" w:sz="0" w:space="0" w:color="auto"/>
            <w:right w:val="none" w:sz="0" w:space="0" w:color="auto"/>
          </w:divBdr>
        </w:div>
        <w:div w:id="438646918">
          <w:marLeft w:val="0"/>
          <w:marRight w:val="0"/>
          <w:marTop w:val="0"/>
          <w:marBottom w:val="0"/>
          <w:divBdr>
            <w:top w:val="none" w:sz="0" w:space="0" w:color="auto"/>
            <w:left w:val="none" w:sz="0" w:space="0" w:color="auto"/>
            <w:bottom w:val="none" w:sz="0" w:space="0" w:color="auto"/>
            <w:right w:val="none" w:sz="0" w:space="0" w:color="auto"/>
          </w:divBdr>
        </w:div>
        <w:div w:id="37291050">
          <w:marLeft w:val="0"/>
          <w:marRight w:val="0"/>
          <w:marTop w:val="0"/>
          <w:marBottom w:val="0"/>
          <w:divBdr>
            <w:top w:val="none" w:sz="0" w:space="0" w:color="auto"/>
            <w:left w:val="none" w:sz="0" w:space="0" w:color="auto"/>
            <w:bottom w:val="none" w:sz="0" w:space="0" w:color="auto"/>
            <w:right w:val="none" w:sz="0" w:space="0" w:color="auto"/>
          </w:divBdr>
        </w:div>
        <w:div w:id="1195463029">
          <w:marLeft w:val="0"/>
          <w:marRight w:val="0"/>
          <w:marTop w:val="0"/>
          <w:marBottom w:val="0"/>
          <w:divBdr>
            <w:top w:val="none" w:sz="0" w:space="0" w:color="auto"/>
            <w:left w:val="none" w:sz="0" w:space="0" w:color="auto"/>
            <w:bottom w:val="none" w:sz="0" w:space="0" w:color="auto"/>
            <w:right w:val="none" w:sz="0" w:space="0" w:color="auto"/>
          </w:divBdr>
        </w:div>
        <w:div w:id="67073568">
          <w:marLeft w:val="0"/>
          <w:marRight w:val="0"/>
          <w:marTop w:val="0"/>
          <w:marBottom w:val="0"/>
          <w:divBdr>
            <w:top w:val="none" w:sz="0" w:space="0" w:color="auto"/>
            <w:left w:val="none" w:sz="0" w:space="0" w:color="auto"/>
            <w:bottom w:val="none" w:sz="0" w:space="0" w:color="auto"/>
            <w:right w:val="none" w:sz="0" w:space="0" w:color="auto"/>
          </w:divBdr>
        </w:div>
        <w:div w:id="1205748842">
          <w:marLeft w:val="0"/>
          <w:marRight w:val="0"/>
          <w:marTop w:val="0"/>
          <w:marBottom w:val="0"/>
          <w:divBdr>
            <w:top w:val="none" w:sz="0" w:space="0" w:color="auto"/>
            <w:left w:val="none" w:sz="0" w:space="0" w:color="auto"/>
            <w:bottom w:val="none" w:sz="0" w:space="0" w:color="auto"/>
            <w:right w:val="none" w:sz="0" w:space="0" w:color="auto"/>
          </w:divBdr>
        </w:div>
        <w:div w:id="875234446">
          <w:marLeft w:val="0"/>
          <w:marRight w:val="0"/>
          <w:marTop w:val="0"/>
          <w:marBottom w:val="0"/>
          <w:divBdr>
            <w:top w:val="none" w:sz="0" w:space="0" w:color="auto"/>
            <w:left w:val="none" w:sz="0" w:space="0" w:color="auto"/>
            <w:bottom w:val="none" w:sz="0" w:space="0" w:color="auto"/>
            <w:right w:val="none" w:sz="0" w:space="0" w:color="auto"/>
          </w:divBdr>
        </w:div>
        <w:div w:id="1214387874">
          <w:marLeft w:val="0"/>
          <w:marRight w:val="0"/>
          <w:marTop w:val="0"/>
          <w:marBottom w:val="0"/>
          <w:divBdr>
            <w:top w:val="none" w:sz="0" w:space="0" w:color="auto"/>
            <w:left w:val="none" w:sz="0" w:space="0" w:color="auto"/>
            <w:bottom w:val="none" w:sz="0" w:space="0" w:color="auto"/>
            <w:right w:val="none" w:sz="0" w:space="0" w:color="auto"/>
          </w:divBdr>
        </w:div>
        <w:div w:id="1464738821">
          <w:marLeft w:val="0"/>
          <w:marRight w:val="0"/>
          <w:marTop w:val="0"/>
          <w:marBottom w:val="0"/>
          <w:divBdr>
            <w:top w:val="none" w:sz="0" w:space="0" w:color="auto"/>
            <w:left w:val="none" w:sz="0" w:space="0" w:color="auto"/>
            <w:bottom w:val="none" w:sz="0" w:space="0" w:color="auto"/>
            <w:right w:val="none" w:sz="0" w:space="0" w:color="auto"/>
          </w:divBdr>
        </w:div>
        <w:div w:id="1944067815">
          <w:marLeft w:val="0"/>
          <w:marRight w:val="0"/>
          <w:marTop w:val="0"/>
          <w:marBottom w:val="0"/>
          <w:divBdr>
            <w:top w:val="none" w:sz="0" w:space="0" w:color="auto"/>
            <w:left w:val="none" w:sz="0" w:space="0" w:color="auto"/>
            <w:bottom w:val="none" w:sz="0" w:space="0" w:color="auto"/>
            <w:right w:val="none" w:sz="0" w:space="0" w:color="auto"/>
          </w:divBdr>
        </w:div>
        <w:div w:id="555506448">
          <w:marLeft w:val="0"/>
          <w:marRight w:val="0"/>
          <w:marTop w:val="0"/>
          <w:marBottom w:val="0"/>
          <w:divBdr>
            <w:top w:val="none" w:sz="0" w:space="0" w:color="auto"/>
            <w:left w:val="none" w:sz="0" w:space="0" w:color="auto"/>
            <w:bottom w:val="none" w:sz="0" w:space="0" w:color="auto"/>
            <w:right w:val="none" w:sz="0" w:space="0" w:color="auto"/>
          </w:divBdr>
        </w:div>
        <w:div w:id="111559111">
          <w:marLeft w:val="0"/>
          <w:marRight w:val="0"/>
          <w:marTop w:val="0"/>
          <w:marBottom w:val="0"/>
          <w:divBdr>
            <w:top w:val="none" w:sz="0" w:space="0" w:color="auto"/>
            <w:left w:val="none" w:sz="0" w:space="0" w:color="auto"/>
            <w:bottom w:val="none" w:sz="0" w:space="0" w:color="auto"/>
            <w:right w:val="none" w:sz="0" w:space="0" w:color="auto"/>
          </w:divBdr>
        </w:div>
        <w:div w:id="2087413560">
          <w:marLeft w:val="0"/>
          <w:marRight w:val="0"/>
          <w:marTop w:val="0"/>
          <w:marBottom w:val="0"/>
          <w:divBdr>
            <w:top w:val="none" w:sz="0" w:space="0" w:color="auto"/>
            <w:left w:val="none" w:sz="0" w:space="0" w:color="auto"/>
            <w:bottom w:val="none" w:sz="0" w:space="0" w:color="auto"/>
            <w:right w:val="none" w:sz="0" w:space="0" w:color="auto"/>
          </w:divBdr>
        </w:div>
        <w:div w:id="2137792806">
          <w:marLeft w:val="0"/>
          <w:marRight w:val="0"/>
          <w:marTop w:val="0"/>
          <w:marBottom w:val="0"/>
          <w:divBdr>
            <w:top w:val="none" w:sz="0" w:space="0" w:color="auto"/>
            <w:left w:val="none" w:sz="0" w:space="0" w:color="auto"/>
            <w:bottom w:val="none" w:sz="0" w:space="0" w:color="auto"/>
            <w:right w:val="none" w:sz="0" w:space="0" w:color="auto"/>
          </w:divBdr>
        </w:div>
        <w:div w:id="1397818145">
          <w:marLeft w:val="0"/>
          <w:marRight w:val="0"/>
          <w:marTop w:val="0"/>
          <w:marBottom w:val="0"/>
          <w:divBdr>
            <w:top w:val="none" w:sz="0" w:space="0" w:color="auto"/>
            <w:left w:val="none" w:sz="0" w:space="0" w:color="auto"/>
            <w:bottom w:val="none" w:sz="0" w:space="0" w:color="auto"/>
            <w:right w:val="none" w:sz="0" w:space="0" w:color="auto"/>
          </w:divBdr>
        </w:div>
        <w:div w:id="230162993">
          <w:marLeft w:val="0"/>
          <w:marRight w:val="0"/>
          <w:marTop w:val="0"/>
          <w:marBottom w:val="0"/>
          <w:divBdr>
            <w:top w:val="none" w:sz="0" w:space="0" w:color="auto"/>
            <w:left w:val="none" w:sz="0" w:space="0" w:color="auto"/>
            <w:bottom w:val="none" w:sz="0" w:space="0" w:color="auto"/>
            <w:right w:val="none" w:sz="0" w:space="0" w:color="auto"/>
          </w:divBdr>
        </w:div>
        <w:div w:id="734468754">
          <w:marLeft w:val="0"/>
          <w:marRight w:val="0"/>
          <w:marTop w:val="0"/>
          <w:marBottom w:val="0"/>
          <w:divBdr>
            <w:top w:val="none" w:sz="0" w:space="0" w:color="auto"/>
            <w:left w:val="none" w:sz="0" w:space="0" w:color="auto"/>
            <w:bottom w:val="none" w:sz="0" w:space="0" w:color="auto"/>
            <w:right w:val="none" w:sz="0" w:space="0" w:color="auto"/>
          </w:divBdr>
        </w:div>
        <w:div w:id="1362121600">
          <w:marLeft w:val="0"/>
          <w:marRight w:val="0"/>
          <w:marTop w:val="0"/>
          <w:marBottom w:val="0"/>
          <w:divBdr>
            <w:top w:val="none" w:sz="0" w:space="0" w:color="auto"/>
            <w:left w:val="none" w:sz="0" w:space="0" w:color="auto"/>
            <w:bottom w:val="none" w:sz="0" w:space="0" w:color="auto"/>
            <w:right w:val="none" w:sz="0" w:space="0" w:color="auto"/>
          </w:divBdr>
        </w:div>
        <w:div w:id="1940914935">
          <w:marLeft w:val="0"/>
          <w:marRight w:val="0"/>
          <w:marTop w:val="0"/>
          <w:marBottom w:val="0"/>
          <w:divBdr>
            <w:top w:val="none" w:sz="0" w:space="0" w:color="auto"/>
            <w:left w:val="none" w:sz="0" w:space="0" w:color="auto"/>
            <w:bottom w:val="none" w:sz="0" w:space="0" w:color="auto"/>
            <w:right w:val="none" w:sz="0" w:space="0" w:color="auto"/>
          </w:divBdr>
        </w:div>
        <w:div w:id="1145389349">
          <w:marLeft w:val="0"/>
          <w:marRight w:val="0"/>
          <w:marTop w:val="0"/>
          <w:marBottom w:val="0"/>
          <w:divBdr>
            <w:top w:val="none" w:sz="0" w:space="0" w:color="auto"/>
            <w:left w:val="none" w:sz="0" w:space="0" w:color="auto"/>
            <w:bottom w:val="none" w:sz="0" w:space="0" w:color="auto"/>
            <w:right w:val="none" w:sz="0" w:space="0" w:color="auto"/>
          </w:divBdr>
        </w:div>
        <w:div w:id="1195508593">
          <w:marLeft w:val="0"/>
          <w:marRight w:val="0"/>
          <w:marTop w:val="0"/>
          <w:marBottom w:val="0"/>
          <w:divBdr>
            <w:top w:val="none" w:sz="0" w:space="0" w:color="auto"/>
            <w:left w:val="none" w:sz="0" w:space="0" w:color="auto"/>
            <w:bottom w:val="none" w:sz="0" w:space="0" w:color="auto"/>
            <w:right w:val="none" w:sz="0" w:space="0" w:color="auto"/>
          </w:divBdr>
        </w:div>
        <w:div w:id="2088381449">
          <w:marLeft w:val="0"/>
          <w:marRight w:val="0"/>
          <w:marTop w:val="0"/>
          <w:marBottom w:val="0"/>
          <w:divBdr>
            <w:top w:val="none" w:sz="0" w:space="0" w:color="auto"/>
            <w:left w:val="none" w:sz="0" w:space="0" w:color="auto"/>
            <w:bottom w:val="none" w:sz="0" w:space="0" w:color="auto"/>
            <w:right w:val="none" w:sz="0" w:space="0" w:color="auto"/>
          </w:divBdr>
        </w:div>
        <w:div w:id="1524368171">
          <w:marLeft w:val="0"/>
          <w:marRight w:val="0"/>
          <w:marTop w:val="0"/>
          <w:marBottom w:val="0"/>
          <w:divBdr>
            <w:top w:val="none" w:sz="0" w:space="0" w:color="auto"/>
            <w:left w:val="none" w:sz="0" w:space="0" w:color="auto"/>
            <w:bottom w:val="none" w:sz="0" w:space="0" w:color="auto"/>
            <w:right w:val="none" w:sz="0" w:space="0" w:color="auto"/>
          </w:divBdr>
        </w:div>
        <w:div w:id="394399123">
          <w:marLeft w:val="0"/>
          <w:marRight w:val="0"/>
          <w:marTop w:val="0"/>
          <w:marBottom w:val="0"/>
          <w:divBdr>
            <w:top w:val="none" w:sz="0" w:space="0" w:color="auto"/>
            <w:left w:val="none" w:sz="0" w:space="0" w:color="auto"/>
            <w:bottom w:val="none" w:sz="0" w:space="0" w:color="auto"/>
            <w:right w:val="none" w:sz="0" w:space="0" w:color="auto"/>
          </w:divBdr>
        </w:div>
        <w:div w:id="1591694559">
          <w:marLeft w:val="0"/>
          <w:marRight w:val="0"/>
          <w:marTop w:val="0"/>
          <w:marBottom w:val="0"/>
          <w:divBdr>
            <w:top w:val="none" w:sz="0" w:space="0" w:color="auto"/>
            <w:left w:val="none" w:sz="0" w:space="0" w:color="auto"/>
            <w:bottom w:val="none" w:sz="0" w:space="0" w:color="auto"/>
            <w:right w:val="none" w:sz="0" w:space="0" w:color="auto"/>
          </w:divBdr>
        </w:div>
        <w:div w:id="108284406">
          <w:marLeft w:val="0"/>
          <w:marRight w:val="0"/>
          <w:marTop w:val="0"/>
          <w:marBottom w:val="0"/>
          <w:divBdr>
            <w:top w:val="none" w:sz="0" w:space="0" w:color="auto"/>
            <w:left w:val="none" w:sz="0" w:space="0" w:color="auto"/>
            <w:bottom w:val="none" w:sz="0" w:space="0" w:color="auto"/>
            <w:right w:val="none" w:sz="0" w:space="0" w:color="auto"/>
          </w:divBdr>
        </w:div>
        <w:div w:id="68120827">
          <w:marLeft w:val="0"/>
          <w:marRight w:val="0"/>
          <w:marTop w:val="0"/>
          <w:marBottom w:val="0"/>
          <w:divBdr>
            <w:top w:val="none" w:sz="0" w:space="0" w:color="auto"/>
            <w:left w:val="none" w:sz="0" w:space="0" w:color="auto"/>
            <w:bottom w:val="none" w:sz="0" w:space="0" w:color="auto"/>
            <w:right w:val="none" w:sz="0" w:space="0" w:color="auto"/>
          </w:divBdr>
        </w:div>
        <w:div w:id="8037825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499</Words>
  <Characters>2848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Michigan</Company>
  <LinksUpToDate>false</LinksUpToDate>
  <CharactersWithSpaces>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Hyman Bass</dc:creator>
  <cp:keywords/>
  <cp:lastModifiedBy>Microsoft Office User</cp:lastModifiedBy>
  <cp:revision>2</cp:revision>
  <cp:lastPrinted>2018-05-09T18:03:00Z</cp:lastPrinted>
  <dcterms:created xsi:type="dcterms:W3CDTF">2018-10-14T17:00:00Z</dcterms:created>
  <dcterms:modified xsi:type="dcterms:W3CDTF">2018-10-14T17:00:00Z</dcterms:modified>
</cp:coreProperties>
</file>